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BC439" w14:textId="77777777" w:rsidR="00A73873" w:rsidRPr="00C43783" w:rsidRDefault="002E16AA" w:rsidP="00C43783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Fuel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cell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cars</w:t>
      </w:r>
      <w:proofErr w:type="spellEnd"/>
    </w:p>
    <w:p w14:paraId="1EA39C85" w14:textId="77777777" w:rsidR="002D4BDC" w:rsidRDefault="00C43783">
      <w:pPr>
        <w:rPr>
          <w:u w:val="single"/>
        </w:rPr>
      </w:pPr>
      <w:r w:rsidRPr="00C43783">
        <w:rPr>
          <w:u w:val="single"/>
        </w:rPr>
        <w:t xml:space="preserve">1: </w:t>
      </w:r>
      <w:proofErr w:type="spellStart"/>
      <w:r w:rsidRPr="00C43783">
        <w:rPr>
          <w:u w:val="single"/>
        </w:rPr>
        <w:t>Introduction</w:t>
      </w:r>
      <w:proofErr w:type="spellEnd"/>
    </w:p>
    <w:p w14:paraId="05B85DAE" w14:textId="77777777" w:rsidR="008E374A" w:rsidRDefault="008E374A">
      <w:r>
        <w:t xml:space="preserve">In order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electrically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, a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variety</w:t>
      </w:r>
      <w:proofErr w:type="spellEnd"/>
      <w:r>
        <w:t xml:space="preserve"> of </w:t>
      </w:r>
      <w:proofErr w:type="spellStart"/>
      <w:r>
        <w:t>technical</w:t>
      </w:r>
      <w:proofErr w:type="spellEnd"/>
      <w:r>
        <w:t xml:space="preserve"> approaches </w:t>
      </w:r>
      <w:proofErr w:type="spellStart"/>
      <w:r>
        <w:t>exist</w:t>
      </w:r>
      <w:proofErr w:type="spellEnd"/>
      <w:r>
        <w:t xml:space="preserve">.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a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store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energy but </w:t>
      </w:r>
      <w:proofErr w:type="spellStart"/>
      <w:r>
        <w:t>alternatively</w:t>
      </w:r>
      <w:proofErr w:type="spellEnd"/>
      <w:r>
        <w:t xml:space="preserve">, energy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stored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. 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feed a </w:t>
      </w:r>
      <w:proofErr w:type="spellStart"/>
      <w:r>
        <w:t>hydrogen</w:t>
      </w:r>
      <w:proofErr w:type="spellEnd"/>
      <w:r>
        <w:t xml:space="preserve"> </w:t>
      </w:r>
      <w:proofErr w:type="spellStart"/>
      <w:r w:rsidR="00CE5347">
        <w:t>internal</w:t>
      </w:r>
      <w:proofErr w:type="spellEnd"/>
      <w:r w:rsidR="00CE5347">
        <w:t xml:space="preserve"> </w:t>
      </w:r>
      <w:proofErr w:type="spellStart"/>
      <w:r>
        <w:t>combustion</w:t>
      </w:r>
      <w:proofErr w:type="spellEnd"/>
      <w:r>
        <w:t xml:space="preserve"> engine but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hydrogen</w:t>
      </w:r>
      <w:proofErr w:type="spellEnd"/>
      <w:r>
        <w:t xml:space="preserve"> in </w:t>
      </w:r>
      <w:proofErr w:type="spellStart"/>
      <w:r>
        <w:t>combination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motor is </w:t>
      </w:r>
      <w:proofErr w:type="spellStart"/>
      <w:r>
        <w:t>also</w:t>
      </w:r>
      <w:proofErr w:type="spellEnd"/>
      <w:r>
        <w:t xml:space="preserve"> a well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>.</w:t>
      </w:r>
    </w:p>
    <w:p w14:paraId="0CEE9B01" w14:textId="77777777" w:rsidR="008E374A" w:rsidRDefault="008E374A">
      <w:r>
        <w:t xml:space="preserve">In order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fossil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 of </w:t>
      </w:r>
      <w:proofErr w:type="spellStart"/>
      <w:r>
        <w:t>harmful</w:t>
      </w:r>
      <w:proofErr w:type="spellEnd"/>
      <w:r>
        <w:t xml:space="preserve"> </w:t>
      </w:r>
      <w:proofErr w:type="spellStart"/>
      <w:r>
        <w:t>exhaust</w:t>
      </w:r>
      <w:proofErr w:type="spellEnd"/>
      <w:r>
        <w:t xml:space="preserve"> </w:t>
      </w:r>
      <w:proofErr w:type="spellStart"/>
      <w:r>
        <w:t>gases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make </w:t>
      </w:r>
      <w:proofErr w:type="spellStart"/>
      <w:r>
        <w:t>cars</w:t>
      </w:r>
      <w:proofErr w:type="spellEnd"/>
      <w:r>
        <w:t xml:space="preserve"> less </w:t>
      </w:r>
      <w:proofErr w:type="spellStart"/>
      <w:r>
        <w:t>noisy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electrically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cars</w:t>
      </w:r>
      <w:proofErr w:type="spellEnd"/>
      <w:r w:rsidR="0059173E">
        <w:t xml:space="preserve"> is </w:t>
      </w:r>
      <w:proofErr w:type="spellStart"/>
      <w:r w:rsidR="0059173E">
        <w:t>an</w:t>
      </w:r>
      <w:proofErr w:type="spellEnd"/>
      <w:r w:rsidR="0059173E">
        <w:t xml:space="preserve"> important option. A </w:t>
      </w:r>
      <w:proofErr w:type="spellStart"/>
      <w:r w:rsidR="0059173E">
        <w:t>Battery</w:t>
      </w:r>
      <w:proofErr w:type="spellEnd"/>
      <w:r w:rsidR="0059173E">
        <w:t xml:space="preserve"> Electric Vehicle </w:t>
      </w:r>
      <w:proofErr w:type="spellStart"/>
      <w:r w:rsidR="0059173E">
        <w:t>contains</w:t>
      </w:r>
      <w:proofErr w:type="spellEnd"/>
      <w:r w:rsidR="0059173E">
        <w:t xml:space="preserve"> a large </w:t>
      </w:r>
      <w:proofErr w:type="spellStart"/>
      <w:r w:rsidR="0059173E">
        <w:t>battery</w:t>
      </w:r>
      <w:proofErr w:type="spellEnd"/>
      <w:r w:rsidR="0059173E">
        <w:t xml:space="preserve"> </w:t>
      </w:r>
      <w:proofErr w:type="spellStart"/>
      <w:r w:rsidR="0059173E">
        <w:t>to</w:t>
      </w:r>
      <w:proofErr w:type="spellEnd"/>
      <w:r w:rsidR="0059173E">
        <w:t xml:space="preserve"> store a </w:t>
      </w:r>
      <w:proofErr w:type="spellStart"/>
      <w:r w:rsidR="0059173E">
        <w:t>sufficient</w:t>
      </w:r>
      <w:proofErr w:type="spellEnd"/>
      <w:r w:rsidR="0059173E">
        <w:t xml:space="preserve"> </w:t>
      </w:r>
      <w:proofErr w:type="spellStart"/>
      <w:r w:rsidR="0059173E">
        <w:t>amount</w:t>
      </w:r>
      <w:proofErr w:type="spellEnd"/>
      <w:r w:rsidR="0059173E">
        <w:t xml:space="preserve"> of energy. Using power electronics, </w:t>
      </w:r>
      <w:proofErr w:type="spellStart"/>
      <w:r w:rsidR="0059173E">
        <w:t>the</w:t>
      </w:r>
      <w:proofErr w:type="spellEnd"/>
      <w:r w:rsidR="0059173E">
        <w:t xml:space="preserve"> speed of </w:t>
      </w:r>
      <w:proofErr w:type="spellStart"/>
      <w:r w:rsidR="0059173E">
        <w:t>the</w:t>
      </w:r>
      <w:proofErr w:type="spellEnd"/>
      <w:r w:rsidR="0059173E">
        <w:t xml:space="preserve"> </w:t>
      </w:r>
      <w:proofErr w:type="spellStart"/>
      <w:r w:rsidR="0059173E">
        <w:t>electrical</w:t>
      </w:r>
      <w:proofErr w:type="spellEnd"/>
      <w:r w:rsidR="0059173E">
        <w:t xml:space="preserve"> motor </w:t>
      </w:r>
      <w:proofErr w:type="spellStart"/>
      <w:r w:rsidR="0059173E">
        <w:t>and</w:t>
      </w:r>
      <w:proofErr w:type="spellEnd"/>
      <w:r w:rsidR="0059173E">
        <w:t xml:space="preserve"> </w:t>
      </w:r>
      <w:proofErr w:type="spellStart"/>
      <w:r w:rsidR="0059173E">
        <w:t>the</w:t>
      </w:r>
      <w:proofErr w:type="spellEnd"/>
      <w:r w:rsidR="0059173E">
        <w:t xml:space="preserve"> speed of </w:t>
      </w:r>
      <w:proofErr w:type="spellStart"/>
      <w:r w:rsidR="0059173E">
        <w:t>the</w:t>
      </w:r>
      <w:proofErr w:type="spellEnd"/>
      <w:r w:rsidR="0059173E">
        <w:t xml:space="preserve"> </w:t>
      </w:r>
      <w:proofErr w:type="spellStart"/>
      <w:r w:rsidR="0059173E">
        <w:t>car</w:t>
      </w:r>
      <w:proofErr w:type="spellEnd"/>
      <w:r w:rsidR="0059173E">
        <w:t xml:space="preserve"> </w:t>
      </w:r>
      <w:proofErr w:type="spellStart"/>
      <w:r w:rsidR="0059173E">
        <w:t>can</w:t>
      </w:r>
      <w:proofErr w:type="spellEnd"/>
      <w:r w:rsidR="0059173E">
        <w:t xml:space="preserve"> </w:t>
      </w:r>
      <w:proofErr w:type="spellStart"/>
      <w:r w:rsidR="0059173E">
        <w:t>be</w:t>
      </w:r>
      <w:proofErr w:type="spellEnd"/>
      <w:r w:rsidR="0059173E">
        <w:t xml:space="preserve"> </w:t>
      </w:r>
      <w:proofErr w:type="spellStart"/>
      <w:r w:rsidR="0059173E">
        <w:t>adjusted</w:t>
      </w:r>
      <w:proofErr w:type="spellEnd"/>
      <w:r w:rsidR="0059173E">
        <w:t xml:space="preserve"> </w:t>
      </w:r>
      <w:proofErr w:type="spellStart"/>
      <w:r w:rsidR="0059173E">
        <w:t>to</w:t>
      </w:r>
      <w:proofErr w:type="spellEnd"/>
      <w:r w:rsidR="0059173E">
        <w:t xml:space="preserve"> </w:t>
      </w:r>
      <w:proofErr w:type="spellStart"/>
      <w:r w:rsidR="0059173E">
        <w:t>the</w:t>
      </w:r>
      <w:proofErr w:type="spellEnd"/>
      <w:r w:rsidR="0059173E">
        <w:t xml:space="preserve"> </w:t>
      </w:r>
      <w:proofErr w:type="spellStart"/>
      <w:r w:rsidR="0059173E">
        <w:t>needs</w:t>
      </w:r>
      <w:proofErr w:type="spellEnd"/>
      <w:r w:rsidR="0059173E">
        <w:t xml:space="preserve"> of </w:t>
      </w:r>
      <w:proofErr w:type="spellStart"/>
      <w:r w:rsidR="0059173E">
        <w:t>the</w:t>
      </w:r>
      <w:proofErr w:type="spellEnd"/>
      <w:r w:rsidR="0059173E">
        <w:t xml:space="preserve"> driver.</w:t>
      </w:r>
    </w:p>
    <w:p w14:paraId="38BD3115" w14:textId="77777777" w:rsidR="0059173E" w:rsidRDefault="0059173E">
      <w:proofErr w:type="spellStart"/>
      <w:r>
        <w:t>Alternatively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equipped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hydrogen</w:t>
      </w:r>
      <w:proofErr w:type="spellEnd"/>
      <w:r>
        <w:t xml:space="preserve"> storage tank </w:t>
      </w:r>
      <w:proofErr w:type="spellStart"/>
      <w:r>
        <w:t>allowing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feed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stack. Just like a </w:t>
      </w:r>
      <w:proofErr w:type="spellStart"/>
      <w:r>
        <w:t>battery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stack is a DC voltage source. Using power electronics, </w:t>
      </w:r>
      <w:proofErr w:type="spellStart"/>
      <w:r>
        <w:t>the</w:t>
      </w:r>
      <w:proofErr w:type="spellEnd"/>
      <w:r>
        <w:t xml:space="preserve"> speed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motor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speed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adjusted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driver.</w:t>
      </w:r>
    </w:p>
    <w:p w14:paraId="4D10C38D" w14:textId="77777777" w:rsidR="0059173E" w:rsidRDefault="005B6B26">
      <w:r>
        <w:t xml:space="preserve">The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 dates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sixties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century</w:t>
      </w:r>
      <w:proofErr w:type="spellEnd"/>
      <w:r>
        <w:t xml:space="preserve">.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have been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power a </w:t>
      </w:r>
      <w:proofErr w:type="spellStart"/>
      <w:r>
        <w:t>spacecraft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dates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sixties.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promising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 w:rsidR="004135BD">
        <w:t>by</w:t>
      </w:r>
      <w:proofErr w:type="spellEnd"/>
      <w:r w:rsidR="004135BD">
        <w:t xml:space="preserve"> a lot of </w:t>
      </w:r>
      <w:proofErr w:type="spellStart"/>
      <w:r w:rsidR="004135BD">
        <w:t>people</w:t>
      </w:r>
      <w:proofErr w:type="spellEnd"/>
      <w:r w:rsidR="004135BD">
        <w:t xml:space="preserve">, </w:t>
      </w:r>
      <w:proofErr w:type="spellStart"/>
      <w:r w:rsidR="004135BD">
        <w:t>during</w:t>
      </w:r>
      <w:proofErr w:type="spellEnd"/>
      <w:r w:rsidR="004135BD">
        <w:t xml:space="preserve"> a long time </w:t>
      </w:r>
      <w:proofErr w:type="spellStart"/>
      <w:r w:rsidR="004135BD">
        <w:t>the</w:t>
      </w:r>
      <w:proofErr w:type="spellEnd"/>
      <w:r w:rsidR="004135BD">
        <w:t xml:space="preserve"> </w:t>
      </w:r>
      <w:proofErr w:type="spellStart"/>
      <w:r w:rsidR="004135BD">
        <w:t>use</w:t>
      </w:r>
      <w:proofErr w:type="spellEnd"/>
      <w:r w:rsidR="004135BD">
        <w:t xml:space="preserve"> of </w:t>
      </w:r>
      <w:proofErr w:type="spellStart"/>
      <w:r w:rsidR="004135BD">
        <w:t>fuel</w:t>
      </w:r>
      <w:proofErr w:type="spellEnd"/>
      <w:r w:rsidR="004135BD">
        <w:t xml:space="preserve"> </w:t>
      </w:r>
      <w:proofErr w:type="spellStart"/>
      <w:r w:rsidR="004135BD">
        <w:t>cells</w:t>
      </w:r>
      <w:proofErr w:type="spellEnd"/>
      <w:r w:rsidR="004135BD">
        <w:t xml:space="preserve"> was </w:t>
      </w:r>
      <w:proofErr w:type="spellStart"/>
      <w:r w:rsidR="004135BD">
        <w:t>not</w:t>
      </w:r>
      <w:proofErr w:type="spellEnd"/>
      <w:r w:rsidR="004135BD">
        <w:t xml:space="preserve"> </w:t>
      </w:r>
      <w:proofErr w:type="spellStart"/>
      <w:r w:rsidR="004135BD">
        <w:t>really</w:t>
      </w:r>
      <w:proofErr w:type="spellEnd"/>
      <w:r w:rsidR="004135BD">
        <w:t xml:space="preserve"> practical. </w:t>
      </w:r>
      <w:proofErr w:type="spellStart"/>
      <w:r w:rsidR="004135BD">
        <w:t>Fuel</w:t>
      </w:r>
      <w:proofErr w:type="spellEnd"/>
      <w:r w:rsidR="004135BD">
        <w:t xml:space="preserve"> </w:t>
      </w:r>
      <w:proofErr w:type="spellStart"/>
      <w:r w:rsidR="004135BD">
        <w:t>cells</w:t>
      </w:r>
      <w:proofErr w:type="spellEnd"/>
      <w:r w:rsidR="004135BD">
        <w:t xml:space="preserve"> </w:t>
      </w:r>
      <w:proofErr w:type="spellStart"/>
      <w:r w:rsidR="004135BD">
        <w:t>were</w:t>
      </w:r>
      <w:proofErr w:type="spellEnd"/>
      <w:r w:rsidR="004135BD">
        <w:t xml:space="preserve"> </w:t>
      </w:r>
      <w:proofErr w:type="spellStart"/>
      <w:r w:rsidR="004135BD">
        <w:t>too</w:t>
      </w:r>
      <w:proofErr w:type="spellEnd"/>
      <w:r w:rsidR="004135BD">
        <w:t xml:space="preserve"> </w:t>
      </w:r>
      <w:proofErr w:type="spellStart"/>
      <w:r w:rsidR="004135BD">
        <w:t>expensive</w:t>
      </w:r>
      <w:proofErr w:type="spellEnd"/>
      <w:r w:rsidR="004135BD">
        <w:t xml:space="preserve"> </w:t>
      </w:r>
      <w:proofErr w:type="spellStart"/>
      <w:r w:rsidR="004135BD">
        <w:t>and</w:t>
      </w:r>
      <w:proofErr w:type="spellEnd"/>
      <w:r w:rsidR="004135BD">
        <w:t xml:space="preserve"> </w:t>
      </w:r>
      <w:proofErr w:type="spellStart"/>
      <w:r w:rsidR="004135BD">
        <w:t>the</w:t>
      </w:r>
      <w:proofErr w:type="spellEnd"/>
      <w:r w:rsidR="004135BD">
        <w:t xml:space="preserve"> power </w:t>
      </w:r>
      <w:proofErr w:type="spellStart"/>
      <w:r w:rsidR="004135BD">
        <w:t>density</w:t>
      </w:r>
      <w:proofErr w:type="spellEnd"/>
      <w:r w:rsidR="004135BD">
        <w:t xml:space="preserve"> of a </w:t>
      </w:r>
      <w:proofErr w:type="spellStart"/>
      <w:r w:rsidR="004135BD">
        <w:t>fuel</w:t>
      </w:r>
      <w:proofErr w:type="spellEnd"/>
      <w:r w:rsidR="004135BD">
        <w:t xml:space="preserve"> </w:t>
      </w:r>
      <w:proofErr w:type="spellStart"/>
      <w:r w:rsidR="004135BD">
        <w:t>cell</w:t>
      </w:r>
      <w:proofErr w:type="spellEnd"/>
      <w:r w:rsidR="004135BD">
        <w:t xml:space="preserve"> stack was </w:t>
      </w:r>
      <w:proofErr w:type="spellStart"/>
      <w:r w:rsidR="004135BD">
        <w:t>too</w:t>
      </w:r>
      <w:proofErr w:type="spellEnd"/>
      <w:r w:rsidR="004135BD">
        <w:t xml:space="preserve"> low. </w:t>
      </w:r>
      <w:proofErr w:type="spellStart"/>
      <w:r w:rsidR="004135BD">
        <w:t>Due</w:t>
      </w:r>
      <w:proofErr w:type="spellEnd"/>
      <w:r w:rsidR="004135BD">
        <w:t xml:space="preserve"> </w:t>
      </w:r>
      <w:proofErr w:type="spellStart"/>
      <w:r w:rsidR="004135BD">
        <w:t>to</w:t>
      </w:r>
      <w:proofErr w:type="spellEnd"/>
      <w:r w:rsidR="004135BD">
        <w:t xml:space="preserve"> more recent </w:t>
      </w:r>
      <w:proofErr w:type="spellStart"/>
      <w:r w:rsidR="004135BD">
        <w:t>technological</w:t>
      </w:r>
      <w:proofErr w:type="spellEnd"/>
      <w:r w:rsidR="004135BD">
        <w:t xml:space="preserve"> </w:t>
      </w:r>
      <w:proofErr w:type="spellStart"/>
      <w:r w:rsidR="004135BD">
        <w:t>improvements</w:t>
      </w:r>
      <w:proofErr w:type="spellEnd"/>
      <w:r w:rsidR="004135BD">
        <w:t xml:space="preserve">, </w:t>
      </w:r>
      <w:proofErr w:type="spellStart"/>
      <w:r w:rsidR="004135BD">
        <w:t>probably</w:t>
      </w:r>
      <w:proofErr w:type="spellEnd"/>
      <w:r w:rsidR="004135BD">
        <w:t xml:space="preserve"> a real </w:t>
      </w:r>
      <w:proofErr w:type="spellStart"/>
      <w:r w:rsidR="004135BD">
        <w:t>future</w:t>
      </w:r>
      <w:proofErr w:type="spellEnd"/>
      <w:r w:rsidR="004135BD">
        <w:t xml:space="preserve"> </w:t>
      </w:r>
      <w:proofErr w:type="spellStart"/>
      <w:r w:rsidR="004135BD">
        <w:t>arises</w:t>
      </w:r>
      <w:proofErr w:type="spellEnd"/>
      <w:r w:rsidR="004135BD">
        <w:t xml:space="preserve"> </w:t>
      </w:r>
      <w:proofErr w:type="spellStart"/>
      <w:r w:rsidR="004135BD">
        <w:t>for</w:t>
      </w:r>
      <w:proofErr w:type="spellEnd"/>
      <w:r w:rsidR="004135BD">
        <w:t xml:space="preserve"> </w:t>
      </w:r>
      <w:proofErr w:type="spellStart"/>
      <w:r w:rsidR="004135BD">
        <w:t>the</w:t>
      </w:r>
      <w:proofErr w:type="spellEnd"/>
      <w:r w:rsidR="004135BD">
        <w:t xml:space="preserve"> </w:t>
      </w:r>
      <w:proofErr w:type="spellStart"/>
      <w:r w:rsidR="004135BD">
        <w:t>use</w:t>
      </w:r>
      <w:proofErr w:type="spellEnd"/>
      <w:r w:rsidR="004135BD">
        <w:t xml:space="preserve"> of </w:t>
      </w:r>
      <w:proofErr w:type="spellStart"/>
      <w:r w:rsidR="004135BD">
        <w:t>fuel</w:t>
      </w:r>
      <w:proofErr w:type="spellEnd"/>
      <w:r w:rsidR="004135BD">
        <w:t xml:space="preserve"> </w:t>
      </w:r>
      <w:proofErr w:type="spellStart"/>
      <w:r w:rsidR="004135BD">
        <w:t>cells</w:t>
      </w:r>
      <w:proofErr w:type="spellEnd"/>
      <w:r w:rsidR="004135BD">
        <w:t xml:space="preserve"> (</w:t>
      </w:r>
      <w:proofErr w:type="spellStart"/>
      <w:r w:rsidR="004135BD">
        <w:t>also</w:t>
      </w:r>
      <w:proofErr w:type="spellEnd"/>
      <w:r w:rsidR="004135BD">
        <w:t xml:space="preserve"> </w:t>
      </w:r>
      <w:proofErr w:type="spellStart"/>
      <w:r w:rsidR="004135BD">
        <w:t>when</w:t>
      </w:r>
      <w:proofErr w:type="spellEnd"/>
      <w:r w:rsidR="004135BD">
        <w:t xml:space="preserve"> </w:t>
      </w:r>
      <w:proofErr w:type="spellStart"/>
      <w:r w:rsidR="004135BD">
        <w:t>conisdering</w:t>
      </w:r>
      <w:proofErr w:type="spellEnd"/>
      <w:r w:rsidR="004135BD">
        <w:t xml:space="preserve"> </w:t>
      </w:r>
      <w:proofErr w:type="spellStart"/>
      <w:r w:rsidR="004135BD">
        <w:t>road</w:t>
      </w:r>
      <w:proofErr w:type="spellEnd"/>
      <w:r w:rsidR="004135BD">
        <w:t xml:space="preserve"> </w:t>
      </w:r>
      <w:proofErr w:type="spellStart"/>
      <w:r w:rsidR="004135BD">
        <w:t>vehicles</w:t>
      </w:r>
      <w:proofErr w:type="spellEnd"/>
      <w:r w:rsidR="004135BD">
        <w:t>).</w:t>
      </w:r>
    </w:p>
    <w:p w14:paraId="172AD8A8" w14:textId="77777777" w:rsidR="002F60BA" w:rsidRDefault="002F60BA">
      <w:r>
        <w:t xml:space="preserve">Prototypes of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new at </w:t>
      </w:r>
      <w:proofErr w:type="spellStart"/>
      <w:r>
        <w:t>all</w:t>
      </w:r>
      <w:proofErr w:type="spellEnd"/>
      <w:r>
        <w:t xml:space="preserve">, but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exist</w:t>
      </w:r>
      <w:proofErr w:type="spellEnd"/>
      <w:r>
        <w:t xml:space="preserve"> commercial </w:t>
      </w:r>
      <w:proofErr w:type="spellStart"/>
      <w:r>
        <w:t>vehicles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(e.g. Hyundai, Toyota, Honda).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sales </w:t>
      </w:r>
      <w:proofErr w:type="spellStart"/>
      <w:r>
        <w:t>figures</w:t>
      </w:r>
      <w:proofErr w:type="spellEnd"/>
      <w:r w:rsidR="00AA3A66">
        <w:t xml:space="preserve"> are </w:t>
      </w:r>
      <w:proofErr w:type="spellStart"/>
      <w:r w:rsidR="00AA3A66">
        <w:t>still</w:t>
      </w:r>
      <w:proofErr w:type="spellEnd"/>
      <w:r w:rsidR="00AA3A66">
        <w:t xml:space="preserve"> </w:t>
      </w:r>
      <w:proofErr w:type="spellStart"/>
      <w:r w:rsidR="00AA3A66">
        <w:t>very</w:t>
      </w:r>
      <w:proofErr w:type="spellEnd"/>
      <w:r w:rsidR="00AA3A66">
        <w:t xml:space="preserve"> </w:t>
      </w:r>
      <w:proofErr w:type="spellStart"/>
      <w:r w:rsidR="00AA3A66">
        <w:t>limited</w:t>
      </w:r>
      <w:proofErr w:type="spellEnd"/>
      <w:r w:rsidR="00AA3A66">
        <w:t xml:space="preserve">, </w:t>
      </w:r>
      <w:proofErr w:type="spellStart"/>
      <w:r w:rsidR="00AA3A66">
        <w:t>an</w:t>
      </w:r>
      <w:proofErr w:type="spellEnd"/>
      <w:r w:rsidR="00AA3A66">
        <w:t xml:space="preserve"> important </w:t>
      </w:r>
      <w:proofErr w:type="spellStart"/>
      <w:r w:rsidR="00AA3A66">
        <w:t>growth</w:t>
      </w:r>
      <w:proofErr w:type="spellEnd"/>
      <w:r w:rsidR="00AA3A66">
        <w:t xml:space="preserve"> is </w:t>
      </w:r>
      <w:proofErr w:type="spellStart"/>
      <w:r w:rsidR="00AA3A66">
        <w:t>expected</w:t>
      </w:r>
      <w:proofErr w:type="spellEnd"/>
      <w:r w:rsidR="00AA3A66">
        <w:t>.</w:t>
      </w:r>
    </w:p>
    <w:p w14:paraId="61C6761A" w14:textId="77777777" w:rsidR="00AA3A66" w:rsidRDefault="00AA3A66">
      <w:proofErr w:type="spellStart"/>
      <w:r>
        <w:t>When</w:t>
      </w:r>
      <w:proofErr w:type="spellEnd"/>
      <w:r>
        <w:t xml:space="preserve"> </w:t>
      </w:r>
      <w:proofErr w:type="spellStart"/>
      <w:r>
        <w:t>dealing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Electric </w:t>
      </w:r>
      <w:proofErr w:type="spellStart"/>
      <w:r>
        <w:t>Vehicles</w:t>
      </w:r>
      <w:proofErr w:type="spellEnd"/>
      <w:r>
        <w:t xml:space="preserve">, </w:t>
      </w:r>
      <w:proofErr w:type="spellStart"/>
      <w:r>
        <w:t>mainly</w:t>
      </w:r>
      <w:proofErr w:type="spellEnd"/>
      <w:r>
        <w:t xml:space="preserve"> light-</w:t>
      </w:r>
      <w:proofErr w:type="spellStart"/>
      <w:r>
        <w:t>duty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are </w:t>
      </w:r>
      <w:proofErr w:type="spellStart"/>
      <w:r>
        <w:t>considered</w:t>
      </w:r>
      <w:proofErr w:type="spellEnd"/>
      <w:r>
        <w:t xml:space="preserve">. Indeed, </w:t>
      </w:r>
      <w:proofErr w:type="spellStart"/>
      <w:r>
        <w:t>mainly</w:t>
      </w:r>
      <w:proofErr w:type="spellEnd"/>
      <w:r>
        <w:t xml:space="preserve"> private </w:t>
      </w:r>
      <w:proofErr w:type="spellStart"/>
      <w:r>
        <w:t>cars</w:t>
      </w:r>
      <w:proofErr w:type="spellEnd"/>
      <w:r>
        <w:t xml:space="preserve"> are </w:t>
      </w:r>
      <w:proofErr w:type="spellStart"/>
      <w:r>
        <w:t>considered</w:t>
      </w:r>
      <w:proofErr w:type="spellEnd"/>
      <w:r>
        <w:t xml:space="preserve">. </w:t>
      </w:r>
      <w:proofErr w:type="spellStart"/>
      <w:r>
        <w:t>Realising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energy storage </w:t>
      </w:r>
      <w:proofErr w:type="spellStart"/>
      <w:r>
        <w:t>by</w:t>
      </w:r>
      <w:proofErr w:type="spellEnd"/>
      <w:r>
        <w:t xml:space="preserve"> </w:t>
      </w:r>
      <w:proofErr w:type="spellStart"/>
      <w:r>
        <w:t>batteries</w:t>
      </w:r>
      <w:proofErr w:type="spellEnd"/>
      <w:r>
        <w:t xml:space="preserve"> in case of </w:t>
      </w:r>
      <w:proofErr w:type="spellStart"/>
      <w:r>
        <w:t>buses</w:t>
      </w:r>
      <w:proofErr w:type="spellEnd"/>
      <w:r>
        <w:t xml:space="preserve"> or trucks is far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trivial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dealing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equipped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 storage, </w:t>
      </w:r>
      <w:proofErr w:type="spellStart"/>
      <w:r>
        <w:t>quite</w:t>
      </w:r>
      <w:proofErr w:type="spellEnd"/>
      <w:r>
        <w:t xml:space="preserve"> a lot of engineers share </w:t>
      </w:r>
      <w:proofErr w:type="spellStart"/>
      <w:r>
        <w:t>the</w:t>
      </w:r>
      <w:proofErr w:type="spellEnd"/>
      <w:r>
        <w:t xml:space="preserve"> opinion </w:t>
      </w:r>
      <w:proofErr w:type="spellStart"/>
      <w:r>
        <w:t>that</w:t>
      </w:r>
      <w:proofErr w:type="spellEnd"/>
      <w:r>
        <w:t xml:space="preserve"> research is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heavy-</w:t>
      </w:r>
      <w:proofErr w:type="spellStart"/>
      <w:r>
        <w:t>duty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, more energy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stored in a smaller volume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case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energy storage. The </w:t>
      </w:r>
      <w:proofErr w:type="spellStart"/>
      <w:r>
        <w:t>automotive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70 MPa on-board </w:t>
      </w:r>
      <w:proofErr w:type="spellStart"/>
      <w:r>
        <w:t>hydrogen</w:t>
      </w:r>
      <w:proofErr w:type="spellEnd"/>
      <w:r>
        <w:t xml:space="preserve"> energy storage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storage </w:t>
      </w:r>
      <w:proofErr w:type="spellStart"/>
      <w:r>
        <w:t>densities</w:t>
      </w:r>
      <w:proofErr w:type="spellEnd"/>
      <w:r>
        <w:t xml:space="preserve"> of </w:t>
      </w:r>
      <w:proofErr w:type="spellStart"/>
      <w:r>
        <w:t>approximately</w:t>
      </w:r>
      <w:proofErr w:type="spellEnd"/>
      <w:r>
        <w:t xml:space="preserve"> 1.4 kWh/kg </w:t>
      </w:r>
      <w:proofErr w:type="spellStart"/>
      <w:r>
        <w:t>and</w:t>
      </w:r>
      <w:proofErr w:type="spellEnd"/>
      <w:r>
        <w:t xml:space="preserve"> 0.8 kWh/L.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considering</w:t>
      </w:r>
      <w:proofErr w:type="spellEnd"/>
      <w:r>
        <w:t xml:space="preserve"> lithium-ion </w:t>
      </w:r>
      <w:proofErr w:type="spellStart"/>
      <w:r>
        <w:t>batteries</w:t>
      </w:r>
      <w:proofErr w:type="spellEnd"/>
      <w:r>
        <w:t xml:space="preserve">, </w:t>
      </w:r>
      <w:proofErr w:type="spellStart"/>
      <w:r>
        <w:t>only</w:t>
      </w:r>
      <w:proofErr w:type="spellEnd"/>
      <w:r>
        <w:t xml:space="preserve"> storage </w:t>
      </w:r>
      <w:proofErr w:type="spellStart"/>
      <w:r>
        <w:t>densities</w:t>
      </w:r>
      <w:proofErr w:type="spellEnd"/>
      <w:r>
        <w:t xml:space="preserve"> of </w:t>
      </w:r>
      <w:proofErr w:type="spellStart"/>
      <w:r>
        <w:t>approximately</w:t>
      </w:r>
      <w:proofErr w:type="spellEnd"/>
      <w:r>
        <w:t xml:space="preserve"> 0.24 kWh/kg </w:t>
      </w:r>
      <w:proofErr w:type="spellStart"/>
      <w:r>
        <w:t>and</w:t>
      </w:r>
      <w:proofErr w:type="spellEnd"/>
      <w:r>
        <w:t xml:space="preserve"> 0.5 kWh/L are </w:t>
      </w:r>
      <w:proofErr w:type="spellStart"/>
      <w:r>
        <w:t>obtained</w:t>
      </w:r>
      <w:proofErr w:type="spellEnd"/>
      <w:r w:rsidR="002C6830">
        <w:t xml:space="preserve"> (source: J. </w:t>
      </w:r>
      <w:proofErr w:type="spellStart"/>
      <w:r w:rsidR="002C6830">
        <w:t>Kurtz</w:t>
      </w:r>
      <w:proofErr w:type="spellEnd"/>
      <w:r w:rsidR="002C6830">
        <w:t xml:space="preserve"> et al.)</w:t>
      </w:r>
      <w:r>
        <w:t xml:space="preserve">. </w:t>
      </w:r>
      <w:r w:rsidR="00093FBD">
        <w:t xml:space="preserve">Of course, these energy </w:t>
      </w:r>
      <w:proofErr w:type="spellStart"/>
      <w:r w:rsidR="00093FBD">
        <w:t>densities</w:t>
      </w:r>
      <w:proofErr w:type="spellEnd"/>
      <w:r w:rsidR="00093FBD">
        <w:t xml:space="preserve"> are </w:t>
      </w:r>
      <w:proofErr w:type="spellStart"/>
      <w:r w:rsidR="00093FBD">
        <w:t>still</w:t>
      </w:r>
      <w:proofErr w:type="spellEnd"/>
      <w:r w:rsidR="00093FBD">
        <w:t xml:space="preserve"> </w:t>
      </w:r>
      <w:proofErr w:type="spellStart"/>
      <w:r w:rsidR="00093FBD">
        <w:t>lower</w:t>
      </w:r>
      <w:proofErr w:type="spellEnd"/>
      <w:r w:rsidR="00093FBD">
        <w:t xml:space="preserve"> </w:t>
      </w:r>
      <w:proofErr w:type="spellStart"/>
      <w:r w:rsidR="00093FBD">
        <w:t>than</w:t>
      </w:r>
      <w:proofErr w:type="spellEnd"/>
      <w:r w:rsidR="00093FBD">
        <w:t xml:space="preserve"> e.g. </w:t>
      </w:r>
      <w:proofErr w:type="spellStart"/>
      <w:r w:rsidR="00093FBD">
        <w:t>the</w:t>
      </w:r>
      <w:proofErr w:type="spellEnd"/>
      <w:r w:rsidR="00093FBD">
        <w:t xml:space="preserve"> energy </w:t>
      </w:r>
      <w:proofErr w:type="spellStart"/>
      <w:r w:rsidR="00093FBD">
        <w:t>densities</w:t>
      </w:r>
      <w:proofErr w:type="spellEnd"/>
      <w:r w:rsidR="00093FBD">
        <w:t xml:space="preserve"> </w:t>
      </w:r>
      <w:r w:rsidR="00CE5347">
        <w:t xml:space="preserve">of </w:t>
      </w:r>
      <w:r w:rsidR="00093FBD">
        <w:t xml:space="preserve">gasoline </w:t>
      </w:r>
      <w:proofErr w:type="spellStart"/>
      <w:r w:rsidR="00093FBD">
        <w:t>with</w:t>
      </w:r>
      <w:proofErr w:type="spellEnd"/>
      <w:r w:rsidR="00093FBD">
        <w:t xml:space="preserve"> 9.5 kWh/L.</w:t>
      </w:r>
    </w:p>
    <w:p w14:paraId="15ADB1D1" w14:textId="77777777" w:rsidR="00093FBD" w:rsidRPr="00093FBD" w:rsidRDefault="00093FBD">
      <w:pPr>
        <w:rPr>
          <w:u w:val="single"/>
        </w:rPr>
      </w:pPr>
      <w:r w:rsidRPr="00093FBD">
        <w:rPr>
          <w:u w:val="single"/>
        </w:rPr>
        <w:t xml:space="preserve">2: </w:t>
      </w:r>
      <w:proofErr w:type="spellStart"/>
      <w:r w:rsidRPr="00093FBD">
        <w:rPr>
          <w:u w:val="single"/>
        </w:rPr>
        <w:t>Production</w:t>
      </w:r>
      <w:proofErr w:type="spellEnd"/>
      <w:r w:rsidRPr="00093FBD">
        <w:rPr>
          <w:u w:val="single"/>
        </w:rPr>
        <w:t xml:space="preserve"> of </w:t>
      </w:r>
      <w:proofErr w:type="spellStart"/>
      <w:r w:rsidRPr="00093FBD">
        <w:rPr>
          <w:u w:val="single"/>
        </w:rPr>
        <w:t>hydrogen</w:t>
      </w:r>
      <w:proofErr w:type="spellEnd"/>
    </w:p>
    <w:p w14:paraId="438B67C2" w14:textId="77777777" w:rsidR="00050F75" w:rsidRPr="009929A2" w:rsidRDefault="00475BDC">
      <w:pPr>
        <w:rPr>
          <w:rFonts w:eastAsiaTheme="minorEastAsia"/>
        </w:rPr>
      </w:pPr>
      <w:proofErr w:type="spellStart"/>
      <w:r>
        <w:t>Hydrogen</w:t>
      </w:r>
      <w:proofErr w:type="spellEnd"/>
      <w:r>
        <w:t xml:space="preserve"> is </w:t>
      </w:r>
      <w:proofErr w:type="spellStart"/>
      <w:r>
        <w:t>very</w:t>
      </w:r>
      <w:proofErr w:type="spellEnd"/>
      <w:r>
        <w:t xml:space="preserve"> common  in </w:t>
      </w:r>
      <w:proofErr w:type="spellStart"/>
      <w:r>
        <w:t>molecules</w:t>
      </w:r>
      <w:proofErr w:type="spellEnd"/>
      <w:r>
        <w:t xml:space="preserve"> like water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</m:t>
        </m:r>
      </m:oMath>
      <w:r>
        <w:t xml:space="preserve"> or </w:t>
      </w: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t xml:space="preserve"> but </w:t>
      </w:r>
      <w:proofErr w:type="spellStart"/>
      <w:r>
        <w:t>h</w:t>
      </w:r>
      <w:r w:rsidR="00093FBD">
        <w:t>ydrogen</w:t>
      </w:r>
      <w:proofErr w:type="spellEnd"/>
      <w:r>
        <w:t xml:space="preserve"> as a gas (i.e.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>)</w:t>
      </w:r>
      <w:r>
        <w:t xml:space="preserve"> is almost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on Earth. </w:t>
      </w:r>
      <w:proofErr w:type="spellStart"/>
      <w:r w:rsidR="00050F75">
        <w:t>Hydrogen</w:t>
      </w:r>
      <w:proofErr w:type="spellEnd"/>
      <w:r w:rsidR="00050F75">
        <w:t xml:space="preserve"> as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050F75">
        <w:rPr>
          <w:rFonts w:eastAsiaTheme="minorEastAsia"/>
        </w:rPr>
        <w:t xml:space="preserve"> is a </w:t>
      </w:r>
      <w:proofErr w:type="spellStart"/>
      <w:r w:rsidR="00050F75">
        <w:rPr>
          <w:rFonts w:eastAsiaTheme="minorEastAsia"/>
        </w:rPr>
        <w:t>promising</w:t>
      </w:r>
      <w:proofErr w:type="spellEnd"/>
      <w:r w:rsidR="00050F75">
        <w:rPr>
          <w:rFonts w:eastAsiaTheme="minorEastAsia"/>
        </w:rPr>
        <w:t xml:space="preserve"> energy carrier but </w:t>
      </w:r>
      <w:proofErr w:type="spellStart"/>
      <w:r w:rsidR="00050F75">
        <w:rPr>
          <w:rFonts w:eastAsiaTheme="minorEastAsia"/>
        </w:rPr>
        <w:t>it</w:t>
      </w:r>
      <w:proofErr w:type="spellEnd"/>
      <w:r w:rsidR="00050F75">
        <w:rPr>
          <w:rFonts w:eastAsiaTheme="minorEastAsia"/>
        </w:rPr>
        <w:t xml:space="preserve"> is a </w:t>
      </w:r>
      <w:proofErr w:type="spellStart"/>
      <w:r w:rsidR="00050F75">
        <w:rPr>
          <w:rFonts w:eastAsiaTheme="minorEastAsia"/>
        </w:rPr>
        <w:t>secondary</w:t>
      </w:r>
      <w:proofErr w:type="spellEnd"/>
      <w:r w:rsidR="00050F75">
        <w:rPr>
          <w:rFonts w:eastAsiaTheme="minorEastAsia"/>
        </w:rPr>
        <w:t xml:space="preserve"> source of energy </w:t>
      </w:r>
      <w:proofErr w:type="spellStart"/>
      <w:r w:rsidR="00050F75">
        <w:rPr>
          <w:rFonts w:eastAsiaTheme="minorEastAsia"/>
        </w:rPr>
        <w:t>since</w:t>
      </w:r>
      <w:proofErr w:type="spellEnd"/>
      <w:r w:rsidR="00050F75">
        <w:rPr>
          <w:rFonts w:eastAsiaTheme="minorEastAsia"/>
        </w:rPr>
        <w:t xml:space="preserve"> </w:t>
      </w:r>
      <w:proofErr w:type="spellStart"/>
      <w:r w:rsidR="00050F75">
        <w:rPr>
          <w:rFonts w:eastAsiaTheme="minorEastAsia"/>
        </w:rPr>
        <w:t>it</w:t>
      </w:r>
      <w:proofErr w:type="spellEnd"/>
      <w:r w:rsidR="00050F75">
        <w:rPr>
          <w:rFonts w:eastAsiaTheme="minorEastAsia"/>
        </w:rPr>
        <w:t xml:space="preserve"> is almost </w:t>
      </w:r>
      <w:proofErr w:type="spellStart"/>
      <w:r w:rsidR="00050F75">
        <w:rPr>
          <w:rFonts w:eastAsiaTheme="minorEastAsia"/>
        </w:rPr>
        <w:t>not</w:t>
      </w:r>
      <w:proofErr w:type="spellEnd"/>
      <w:r w:rsidR="00050F75">
        <w:rPr>
          <w:rFonts w:eastAsiaTheme="minorEastAsia"/>
        </w:rPr>
        <w:t xml:space="preserve"> </w:t>
      </w:r>
      <w:proofErr w:type="spellStart"/>
      <w:r w:rsidR="00050F75">
        <w:rPr>
          <w:rFonts w:eastAsiaTheme="minorEastAsia"/>
        </w:rPr>
        <w:t>available</w:t>
      </w:r>
      <w:proofErr w:type="spellEnd"/>
      <w:r w:rsidR="00050F75">
        <w:rPr>
          <w:rFonts w:eastAsiaTheme="minorEastAsia"/>
        </w:rPr>
        <w:t xml:space="preserve"> on Earth. </w:t>
      </w:r>
      <w:proofErr w:type="spellStart"/>
      <w:r w:rsidR="00050F75">
        <w:rPr>
          <w:rFonts w:eastAsiaTheme="minorEastAsia"/>
        </w:rPr>
        <w:t>Based</w:t>
      </w:r>
      <w:proofErr w:type="spellEnd"/>
      <w:r w:rsidR="00050F75">
        <w:rPr>
          <w:rFonts w:eastAsiaTheme="minorEastAsia"/>
        </w:rPr>
        <w:t xml:space="preserve"> on e.g. </w:t>
      </w:r>
      <m:oMath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 w:rsidR="00050F75">
        <w:rPr>
          <w:rFonts w:eastAsiaTheme="minorEastAsia"/>
        </w:rPr>
        <w:t xml:space="preserve"> or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O</m:t>
        </m:r>
      </m:oMath>
      <w:r w:rsidR="00050F75">
        <w:rPr>
          <w:rFonts w:eastAsiaTheme="minorEastAsia"/>
        </w:rPr>
        <w:t xml:space="preserve"> it is possible to produce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050F75">
        <w:rPr>
          <w:rFonts w:eastAsiaTheme="minorEastAsia"/>
        </w:rPr>
        <w:t xml:space="preserve"> but </w:t>
      </w:r>
      <w:proofErr w:type="spellStart"/>
      <w:r w:rsidR="00050F75">
        <w:rPr>
          <w:rFonts w:eastAsiaTheme="minorEastAsia"/>
        </w:rPr>
        <w:t>this</w:t>
      </w:r>
      <w:proofErr w:type="spellEnd"/>
      <w:r w:rsidR="00CE5347">
        <w:rPr>
          <w:rFonts w:eastAsiaTheme="minorEastAsia"/>
        </w:rPr>
        <w:t xml:space="preserve"> </w:t>
      </w:r>
      <w:proofErr w:type="spellStart"/>
      <w:r w:rsidR="00CE5347">
        <w:rPr>
          <w:rFonts w:eastAsiaTheme="minorEastAsia"/>
        </w:rPr>
        <w:t>production</w:t>
      </w:r>
      <w:proofErr w:type="spellEnd"/>
      <w:r w:rsidR="00050F75">
        <w:rPr>
          <w:rFonts w:eastAsiaTheme="minorEastAsia"/>
        </w:rPr>
        <w:t xml:space="preserve"> </w:t>
      </w:r>
      <w:proofErr w:type="spellStart"/>
      <w:r w:rsidR="00050F75">
        <w:rPr>
          <w:rFonts w:eastAsiaTheme="minorEastAsia"/>
        </w:rPr>
        <w:t>requires</w:t>
      </w:r>
      <w:proofErr w:type="spellEnd"/>
      <w:r w:rsidR="00050F75">
        <w:rPr>
          <w:rFonts w:eastAsiaTheme="minorEastAsia"/>
        </w:rPr>
        <w:t xml:space="preserve"> energy.</w:t>
      </w:r>
      <w:r w:rsidR="009929A2">
        <w:rPr>
          <w:rFonts w:eastAsiaTheme="minorEastAsia"/>
        </w:rPr>
        <w:t xml:space="preserve"> </w:t>
      </w:r>
      <w:proofErr w:type="spellStart"/>
      <w:r w:rsidR="00050F75">
        <w:rPr>
          <w:rFonts w:eastAsiaTheme="minorEastAsia"/>
        </w:rPr>
        <w:t>Based</w:t>
      </w:r>
      <w:proofErr w:type="spellEnd"/>
      <w:r w:rsidR="00050F75">
        <w:rPr>
          <w:rFonts w:eastAsiaTheme="minorEastAsia"/>
        </w:rPr>
        <w:t xml:space="preserve"> on </w:t>
      </w:r>
      <w:proofErr w:type="spellStart"/>
      <w:r w:rsidR="00050F75">
        <w:rPr>
          <w:rFonts w:eastAsiaTheme="minorEastAsia"/>
        </w:rPr>
        <w:t>methane</w:t>
      </w:r>
      <w:proofErr w:type="spellEnd"/>
      <w:r w:rsidR="00050F7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 w:rsidR="00050F75">
        <w:rPr>
          <w:rFonts w:eastAsiaTheme="minorEastAsia"/>
        </w:rPr>
        <w:t xml:space="preserve">, a </w:t>
      </w:r>
      <w:proofErr w:type="spellStart"/>
      <w:r w:rsidR="00050F75">
        <w:rPr>
          <w:rFonts w:eastAsiaTheme="minorEastAsia"/>
        </w:rPr>
        <w:t>steam</w:t>
      </w:r>
      <w:proofErr w:type="spellEnd"/>
      <w:r w:rsidR="00050F75">
        <w:rPr>
          <w:rFonts w:eastAsiaTheme="minorEastAsia"/>
        </w:rPr>
        <w:t xml:space="preserve"> </w:t>
      </w:r>
      <w:proofErr w:type="spellStart"/>
      <w:r w:rsidR="00050F75">
        <w:rPr>
          <w:rFonts w:eastAsiaTheme="minorEastAsia"/>
        </w:rPr>
        <w:t>reforming</w:t>
      </w:r>
      <w:proofErr w:type="spellEnd"/>
      <w:r w:rsidR="00050F75">
        <w:rPr>
          <w:rFonts w:eastAsiaTheme="minorEastAsia"/>
        </w:rPr>
        <w:t xml:space="preserve"> </w:t>
      </w:r>
      <w:proofErr w:type="spellStart"/>
      <w:r w:rsidR="00050F75">
        <w:rPr>
          <w:rFonts w:eastAsiaTheme="minorEastAsia"/>
        </w:rPr>
        <w:t>process</w:t>
      </w:r>
      <w:proofErr w:type="spellEnd"/>
      <w:r w:rsidR="00050F75">
        <w:rPr>
          <w:rFonts w:eastAsiaTheme="minorEastAsia"/>
        </w:rPr>
        <w:t xml:space="preserve"> </w:t>
      </w:r>
      <w:proofErr w:type="spellStart"/>
      <w:r w:rsidR="00050F75">
        <w:rPr>
          <w:rFonts w:eastAsiaTheme="minorEastAsia"/>
        </w:rPr>
        <w:t>allows</w:t>
      </w:r>
      <w:proofErr w:type="spellEnd"/>
      <w:r w:rsidR="00050F75">
        <w:rPr>
          <w:rFonts w:eastAsiaTheme="minorEastAsia"/>
        </w:rPr>
        <w:t xml:space="preserve"> </w:t>
      </w:r>
      <w:proofErr w:type="spellStart"/>
      <w:r w:rsidR="00050F75">
        <w:rPr>
          <w:rFonts w:eastAsiaTheme="minorEastAsia"/>
        </w:rPr>
        <w:t>to</w:t>
      </w:r>
      <w:proofErr w:type="spellEnd"/>
      <w:r w:rsidR="00050F75">
        <w:rPr>
          <w:rFonts w:eastAsiaTheme="minorEastAsia"/>
        </w:rPr>
        <w:t xml:space="preserve"> produce </w:t>
      </w:r>
      <w:proofErr w:type="spellStart"/>
      <w:r w:rsidR="00050F75">
        <w:rPr>
          <w:rFonts w:eastAsiaTheme="minorEastAsia"/>
        </w:rPr>
        <w:t>hydrogen</w:t>
      </w:r>
      <w:proofErr w:type="spellEnd"/>
      <w:r w:rsidR="00050F75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050F75">
        <w:rPr>
          <w:rFonts w:eastAsiaTheme="minorEastAsia"/>
        </w:rPr>
        <w:t xml:space="preserve">. </w:t>
      </w:r>
      <w:proofErr w:type="spellStart"/>
      <w:r w:rsidR="00050F75">
        <w:rPr>
          <w:rFonts w:eastAsiaTheme="minorEastAsia"/>
        </w:rPr>
        <w:t>By</w:t>
      </w:r>
      <w:proofErr w:type="spellEnd"/>
      <w:r w:rsidR="00050F75">
        <w:rPr>
          <w:rFonts w:eastAsiaTheme="minorEastAsia"/>
        </w:rPr>
        <w:t xml:space="preserve"> </w:t>
      </w:r>
      <w:proofErr w:type="spellStart"/>
      <w:r w:rsidR="00050F75">
        <w:rPr>
          <w:rFonts w:eastAsiaTheme="minorEastAsia"/>
        </w:rPr>
        <w:t>using</w:t>
      </w:r>
      <w:proofErr w:type="spellEnd"/>
      <w:r w:rsidR="00050F75">
        <w:rPr>
          <w:rFonts w:eastAsiaTheme="minorEastAsia"/>
        </w:rPr>
        <w:t xml:space="preserve"> </w:t>
      </w:r>
      <w:proofErr w:type="spellStart"/>
      <w:r w:rsidR="00050F75">
        <w:rPr>
          <w:rFonts w:eastAsiaTheme="minorEastAsia"/>
        </w:rPr>
        <w:t>electrolysis</w:t>
      </w:r>
      <w:proofErr w:type="spellEnd"/>
      <w:r w:rsidR="00050F75">
        <w:rPr>
          <w:rFonts w:eastAsiaTheme="minorEastAsia"/>
        </w:rPr>
        <w:t xml:space="preserve">, water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O</m:t>
        </m:r>
      </m:oMath>
      <w:r w:rsidR="00050F75">
        <w:rPr>
          <w:rFonts w:eastAsiaTheme="minorEastAsia"/>
        </w:rPr>
        <w:t xml:space="preserve"> can be split into hydrogen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050F75">
        <w:rPr>
          <w:rFonts w:eastAsiaTheme="minorEastAsia"/>
        </w:rPr>
        <w:t xml:space="preserve"> and oxygen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050F75">
        <w:rPr>
          <w:rFonts w:eastAsiaTheme="minorEastAsia"/>
        </w:rPr>
        <w:t xml:space="preserve">. </w:t>
      </w:r>
    </w:p>
    <w:p w14:paraId="5618463B" w14:textId="77777777" w:rsidR="002F60BA" w:rsidRPr="009929A2" w:rsidRDefault="009929A2">
      <w:pPr>
        <w:rPr>
          <w:u w:val="single"/>
        </w:rPr>
      </w:pPr>
      <w:r w:rsidRPr="009929A2">
        <w:rPr>
          <w:u w:val="single"/>
        </w:rPr>
        <w:t xml:space="preserve">2.1: </w:t>
      </w:r>
      <w:proofErr w:type="spellStart"/>
      <w:r w:rsidRPr="009929A2">
        <w:rPr>
          <w:u w:val="single"/>
        </w:rPr>
        <w:t>Steam</w:t>
      </w:r>
      <w:proofErr w:type="spellEnd"/>
      <w:r w:rsidRPr="009929A2">
        <w:rPr>
          <w:u w:val="single"/>
        </w:rPr>
        <w:t xml:space="preserve"> </w:t>
      </w:r>
      <w:proofErr w:type="spellStart"/>
      <w:r w:rsidRPr="009929A2">
        <w:rPr>
          <w:u w:val="single"/>
        </w:rPr>
        <w:t>reforming</w:t>
      </w:r>
      <w:proofErr w:type="spellEnd"/>
    </w:p>
    <w:p w14:paraId="7C4B2D95" w14:textId="77777777" w:rsidR="009929A2" w:rsidRDefault="005A737B">
      <w:pPr>
        <w:rPr>
          <w:rFonts w:eastAsiaTheme="minorEastAsia"/>
        </w:rPr>
      </w:pPr>
      <w:r>
        <w:lastRenderedPageBreak/>
        <w:t xml:space="preserve">Today,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majority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is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steam</w:t>
      </w:r>
      <w:proofErr w:type="spellEnd"/>
      <w:r>
        <w:t xml:space="preserve"> </w:t>
      </w:r>
      <w:proofErr w:type="spellStart"/>
      <w:r>
        <w:t>reforming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. At high </w:t>
      </w:r>
      <w:proofErr w:type="spellStart"/>
      <w:r>
        <w:t>temperatures</w:t>
      </w:r>
      <w:proofErr w:type="spellEnd"/>
      <w:r>
        <w:t xml:space="preserve"> (700 °C </w:t>
      </w:r>
      <w:proofErr w:type="spellStart"/>
      <w:r>
        <w:t>to</w:t>
      </w:r>
      <w:proofErr w:type="spellEnd"/>
      <w:r>
        <w:t xml:space="preserve"> 1100 °C), </w:t>
      </w:r>
      <w:proofErr w:type="spellStart"/>
      <w:r>
        <w:t>steam</w:t>
      </w:r>
      <w:proofErr w:type="spellEnd"/>
      <w:r>
        <w:t xml:space="preserve"> (water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</m:t>
        </m:r>
      </m:oMath>
      <w:r>
        <w:rPr>
          <w:rFonts w:eastAsiaTheme="minorEastAsia"/>
        </w:rPr>
        <w:t xml:space="preserve"> vapor) </w:t>
      </w:r>
      <w:proofErr w:type="spellStart"/>
      <w:r>
        <w:rPr>
          <w:rFonts w:eastAsiaTheme="minorEastAsia"/>
        </w:rPr>
        <w:t>reacts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with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methane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to</w:t>
      </w:r>
      <w:proofErr w:type="spellEnd"/>
      <w:r>
        <w:rPr>
          <w:rFonts w:eastAsiaTheme="minorEastAsia"/>
        </w:rPr>
        <w:t xml:space="preserve"> produce </w:t>
      </w:r>
      <w:proofErr w:type="spellStart"/>
      <w:r>
        <w:rPr>
          <w:rFonts w:eastAsiaTheme="minorEastAsia"/>
        </w:rPr>
        <w:t>hydrogen</w:t>
      </w:r>
      <w:proofErr w:type="spellEnd"/>
      <w:r>
        <w:rPr>
          <w:rFonts w:eastAsiaTheme="minorEastAsia"/>
        </w:rPr>
        <w:t xml:space="preserve">. </w:t>
      </w:r>
    </w:p>
    <w:p w14:paraId="6B209966" w14:textId="77777777" w:rsidR="005A737B" w:rsidRDefault="005A737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 xml:space="preserve">O→CO+3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.</m:t>
          </m:r>
        </m:oMath>
      </m:oMathPara>
    </w:p>
    <w:p w14:paraId="5CA9CA06" w14:textId="77777777" w:rsidR="005A737B" w:rsidRDefault="005A737B">
      <w:pPr>
        <w:rPr>
          <w:rFonts w:eastAsiaTheme="minorEastAsia"/>
        </w:rPr>
      </w:pPr>
      <w:proofErr w:type="spellStart"/>
      <w:r>
        <w:rPr>
          <w:rFonts w:eastAsiaTheme="minorEastAsia"/>
        </w:rPr>
        <w:t>Notice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formation</w:t>
      </w:r>
      <w:proofErr w:type="spellEnd"/>
      <w:r>
        <w:rPr>
          <w:rFonts w:eastAsiaTheme="minorEastAsia"/>
        </w:rPr>
        <w:t xml:space="preserve"> of carbon monoxide </w:t>
      </w:r>
      <m:oMath>
        <m:r>
          <w:rPr>
            <w:rFonts w:ascii="Cambria Math" w:eastAsiaTheme="minorEastAsia" w:hAnsi="Cambria Math"/>
          </w:rPr>
          <m:t>CO</m:t>
        </m:r>
      </m:oMath>
      <w:r>
        <w:rPr>
          <w:rFonts w:eastAsiaTheme="minorEastAsia"/>
        </w:rPr>
        <w:t xml:space="preserve"> which is a poisonous gas. By adding a sufficient amount of steam, the carbon monoxide is converted into carbon dioxide.</w:t>
      </w:r>
    </w:p>
    <w:p w14:paraId="78B83EA3" w14:textId="77777777" w:rsidR="005A737B" w:rsidRDefault="005A737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CO+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O→C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.</m:t>
          </m:r>
        </m:oMath>
      </m:oMathPara>
    </w:p>
    <w:p w14:paraId="4F47FA16" w14:textId="77777777" w:rsidR="005A737B" w:rsidRDefault="00E75EDA">
      <w:pPr>
        <w:rPr>
          <w:rFonts w:eastAsiaTheme="minorEastAsia"/>
        </w:rPr>
      </w:pPr>
      <w:r>
        <w:rPr>
          <w:rFonts w:eastAsiaTheme="minorEastAsia"/>
        </w:rPr>
        <w:t xml:space="preserve">The </w:t>
      </w:r>
      <w:proofErr w:type="spellStart"/>
      <w:r>
        <w:rPr>
          <w:rFonts w:eastAsiaTheme="minorEastAsia"/>
        </w:rPr>
        <w:t>total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chemical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reaction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equals</w:t>
      </w:r>
      <w:proofErr w:type="spellEnd"/>
      <w:r>
        <w:rPr>
          <w:rFonts w:eastAsiaTheme="minorEastAsia"/>
        </w:rPr>
        <w:t xml:space="preserve"> </w:t>
      </w:r>
    </w:p>
    <w:p w14:paraId="1751F609" w14:textId="77777777" w:rsidR="00E75EDA" w:rsidRDefault="00E75ED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 xml:space="preserve">+2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O→C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 xml:space="preserve">+4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</m:oMath>
      </m:oMathPara>
    </w:p>
    <w:p w14:paraId="3E587B28" w14:textId="77777777" w:rsidR="005A737B" w:rsidRDefault="00E75EDA">
      <w:pPr>
        <w:rPr>
          <w:rFonts w:eastAsiaTheme="minorEastAsia"/>
        </w:rPr>
      </w:pPr>
      <w:proofErr w:type="spellStart"/>
      <w:r>
        <w:t>which</w:t>
      </w:r>
      <w:proofErr w:type="spellEnd"/>
      <w:r>
        <w:t xml:space="preserve"> </w:t>
      </w:r>
      <w:proofErr w:type="spellStart"/>
      <w:r>
        <w:t>implies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 but </w:t>
      </w:r>
      <w:proofErr w:type="spellStart"/>
      <w:r>
        <w:t>also</w:t>
      </w:r>
      <w:proofErr w:type="spellEnd"/>
      <w:r>
        <w:t xml:space="preserve"> carbon dioxide is </w:t>
      </w:r>
      <w:proofErr w:type="spellStart"/>
      <w:r>
        <w:t>produced</w:t>
      </w:r>
      <w:proofErr w:type="spellEnd"/>
      <w:r>
        <w:t xml:space="preserve">. In case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 is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drive a </w:t>
      </w:r>
      <w:proofErr w:type="spellStart"/>
      <w:r>
        <w:t>car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stack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motor, no </w:t>
      </w:r>
      <w:proofErr w:type="spellStart"/>
      <w:r>
        <w:t>harmful</w:t>
      </w:r>
      <w:proofErr w:type="spellEnd"/>
      <w:r>
        <w:t xml:space="preserve"> </w:t>
      </w: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gas is produced by the car. But </w:t>
      </w:r>
      <w:proofErr w:type="spellStart"/>
      <w:r>
        <w:t>the</w:t>
      </w:r>
      <w:proofErr w:type="spellEnd"/>
      <w:r>
        <w:t xml:space="preserve"> </w:t>
      </w: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gas is produced during the steam reforming process. Possibly the </w:t>
      </w:r>
      <m:oMath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is captured and stored implying it is not released in the atmosphere.</w:t>
      </w:r>
    </w:p>
    <w:p w14:paraId="637976BC" w14:textId="77777777" w:rsidR="00E75EDA" w:rsidRPr="00E75EDA" w:rsidRDefault="00E75EDA">
      <w:pPr>
        <w:rPr>
          <w:rFonts w:eastAsiaTheme="minorEastAsia"/>
          <w:u w:val="single"/>
        </w:rPr>
      </w:pPr>
      <w:r w:rsidRPr="00E75EDA">
        <w:rPr>
          <w:rFonts w:eastAsiaTheme="minorEastAsia"/>
          <w:u w:val="single"/>
        </w:rPr>
        <w:t xml:space="preserve">2.2: </w:t>
      </w:r>
      <w:proofErr w:type="spellStart"/>
      <w:r w:rsidRPr="00E75EDA">
        <w:rPr>
          <w:rFonts w:eastAsiaTheme="minorEastAsia"/>
          <w:u w:val="single"/>
        </w:rPr>
        <w:t>Electrolysis</w:t>
      </w:r>
      <w:proofErr w:type="spellEnd"/>
    </w:p>
    <w:p w14:paraId="45CCF5E5" w14:textId="77777777" w:rsidR="00970908" w:rsidRDefault="008545F8">
      <w:pPr>
        <w:rPr>
          <w:rFonts w:eastAsiaTheme="minorEastAsia"/>
        </w:rPr>
      </w:pPr>
      <w:r>
        <w:t xml:space="preserve">Today, </w:t>
      </w:r>
      <w:proofErr w:type="spellStart"/>
      <w:r>
        <w:t>approximately</w:t>
      </w:r>
      <w:proofErr w:type="spellEnd"/>
      <w:r>
        <w:t xml:space="preserve"> 5%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is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electrolysis</w:t>
      </w:r>
      <w:proofErr w:type="spellEnd"/>
      <w:r>
        <w:t xml:space="preserve">. </w:t>
      </w:r>
      <w:r w:rsidR="00970908">
        <w:t xml:space="preserve">In </w:t>
      </w:r>
      <w:proofErr w:type="spellStart"/>
      <w:r w:rsidR="00970908">
        <w:t>its</w:t>
      </w:r>
      <w:proofErr w:type="spellEnd"/>
      <w:r w:rsidR="00970908">
        <w:t xml:space="preserve"> most basic form</w:t>
      </w:r>
      <w:r w:rsidR="00856846">
        <w:t>,</w:t>
      </w:r>
      <w:r w:rsidR="00970908">
        <w:t xml:space="preserve"> </w:t>
      </w:r>
      <w:proofErr w:type="spellStart"/>
      <w:r w:rsidR="00970908">
        <w:t>electrolysis</w:t>
      </w:r>
      <w:proofErr w:type="spellEnd"/>
      <w:r w:rsidR="00970908">
        <w:t xml:space="preserve"> is </w:t>
      </w:r>
      <w:proofErr w:type="spellStart"/>
      <w:r w:rsidR="00970908">
        <w:t>used</w:t>
      </w:r>
      <w:proofErr w:type="spellEnd"/>
      <w:r w:rsidR="00970908">
        <w:t xml:space="preserve"> </w:t>
      </w:r>
      <w:proofErr w:type="spellStart"/>
      <w:r w:rsidR="00970908">
        <w:t>to</w:t>
      </w:r>
      <w:proofErr w:type="spellEnd"/>
      <w:r w:rsidR="00970908">
        <w:t xml:space="preserve"> split up water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</m:t>
        </m:r>
      </m:oMath>
      <w:r w:rsidR="00970908">
        <w:rPr>
          <w:rFonts w:eastAsiaTheme="minorEastAsia"/>
        </w:rPr>
        <w:t xml:space="preserve"> into hydrogen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970908">
        <w:rPr>
          <w:rFonts w:eastAsiaTheme="minorEastAsia"/>
        </w:rPr>
        <w:t xml:space="preserve"> </w:t>
      </w:r>
      <w:proofErr w:type="spellStart"/>
      <w:r w:rsidR="00970908">
        <w:rPr>
          <w:rFonts w:eastAsiaTheme="minorEastAsia"/>
        </w:rPr>
        <w:t>and</w:t>
      </w:r>
      <w:proofErr w:type="spellEnd"/>
      <w:r w:rsidR="00970908">
        <w:rPr>
          <w:rFonts w:eastAsiaTheme="minorEastAsia"/>
        </w:rPr>
        <w:t xml:space="preserve"> </w:t>
      </w:r>
      <w:proofErr w:type="spellStart"/>
      <w:r w:rsidR="00970908">
        <w:rPr>
          <w:rFonts w:eastAsiaTheme="minorEastAsia"/>
        </w:rPr>
        <w:t>oxygen</w:t>
      </w:r>
      <w:proofErr w:type="spellEnd"/>
      <w:r w:rsidR="00970908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970908">
        <w:rPr>
          <w:rFonts w:eastAsiaTheme="minorEastAsia"/>
        </w:rPr>
        <w:t xml:space="preserve"> as </w:t>
      </w:r>
      <w:proofErr w:type="spellStart"/>
      <w:r w:rsidR="00970908">
        <w:rPr>
          <w:rFonts w:eastAsiaTheme="minorEastAsia"/>
        </w:rPr>
        <w:t>visualised</w:t>
      </w:r>
      <w:proofErr w:type="spellEnd"/>
      <w:r w:rsidR="00970908">
        <w:rPr>
          <w:rFonts w:eastAsiaTheme="minorEastAsia"/>
        </w:rPr>
        <w:t xml:space="preserve"> in </w:t>
      </w:r>
      <w:proofErr w:type="spellStart"/>
      <w:r w:rsidR="00970908">
        <w:rPr>
          <w:rFonts w:eastAsiaTheme="minorEastAsia"/>
        </w:rPr>
        <w:t>Figure</w:t>
      </w:r>
      <w:proofErr w:type="spellEnd"/>
      <w:r w:rsidR="00970908">
        <w:rPr>
          <w:rFonts w:eastAsiaTheme="minorEastAsia"/>
        </w:rPr>
        <w:t xml:space="preserve"> 1.</w:t>
      </w:r>
      <w:r w:rsidR="00856846">
        <w:rPr>
          <w:rFonts w:eastAsiaTheme="minorEastAsia"/>
        </w:rPr>
        <w:t xml:space="preserve"> </w:t>
      </w:r>
      <w:proofErr w:type="spellStart"/>
      <w:r w:rsidR="00856846">
        <w:rPr>
          <w:rFonts w:eastAsiaTheme="minorEastAsia"/>
        </w:rPr>
        <w:t>Notice</w:t>
      </w:r>
      <w:proofErr w:type="spellEnd"/>
      <w:r w:rsidR="00856846">
        <w:rPr>
          <w:rFonts w:eastAsiaTheme="minorEastAsia"/>
        </w:rPr>
        <w:t xml:space="preserve"> in </w:t>
      </w:r>
      <w:proofErr w:type="spellStart"/>
      <w:r w:rsidR="00856846">
        <w:rPr>
          <w:rFonts w:eastAsiaTheme="minorEastAsia"/>
        </w:rPr>
        <w:t>Figure</w:t>
      </w:r>
      <w:proofErr w:type="spellEnd"/>
      <w:r w:rsidR="00856846">
        <w:rPr>
          <w:rFonts w:eastAsiaTheme="minorEastAsia"/>
        </w:rPr>
        <w:t xml:space="preserve"> 1 a bucket </w:t>
      </w:r>
      <w:proofErr w:type="spellStart"/>
      <w:r w:rsidR="00856846">
        <w:rPr>
          <w:rFonts w:eastAsiaTheme="minorEastAsia"/>
        </w:rPr>
        <w:t>filled</w:t>
      </w:r>
      <w:proofErr w:type="spellEnd"/>
      <w:r w:rsidR="00856846">
        <w:rPr>
          <w:rFonts w:eastAsiaTheme="minorEastAsia"/>
        </w:rPr>
        <w:t xml:space="preserve"> </w:t>
      </w:r>
      <w:proofErr w:type="spellStart"/>
      <w:r w:rsidR="00856846">
        <w:rPr>
          <w:rFonts w:eastAsiaTheme="minorEastAsia"/>
        </w:rPr>
        <w:t>with</w:t>
      </w:r>
      <w:proofErr w:type="spellEnd"/>
      <w:r w:rsidR="00856846">
        <w:rPr>
          <w:rFonts w:eastAsiaTheme="minorEastAsia"/>
        </w:rPr>
        <w:t xml:space="preserve"> pure water. </w:t>
      </w:r>
      <w:proofErr w:type="spellStart"/>
      <w:r w:rsidR="00856846">
        <w:rPr>
          <w:rFonts w:eastAsiaTheme="minorEastAsia"/>
        </w:rPr>
        <w:t>Notice</w:t>
      </w:r>
      <w:proofErr w:type="spellEnd"/>
      <w:r w:rsidR="00856846">
        <w:rPr>
          <w:rFonts w:eastAsiaTheme="minorEastAsia"/>
        </w:rPr>
        <w:t xml:space="preserve"> </w:t>
      </w:r>
      <w:proofErr w:type="spellStart"/>
      <w:r w:rsidR="00856846">
        <w:rPr>
          <w:rFonts w:eastAsiaTheme="minorEastAsia"/>
        </w:rPr>
        <w:t>the</w:t>
      </w:r>
      <w:proofErr w:type="spellEnd"/>
      <w:r w:rsidR="00856846">
        <w:rPr>
          <w:rFonts w:eastAsiaTheme="minorEastAsia"/>
        </w:rPr>
        <w:t xml:space="preserve"> </w:t>
      </w:r>
      <w:proofErr w:type="spellStart"/>
      <w:r w:rsidR="00856846">
        <w:rPr>
          <w:rFonts w:eastAsiaTheme="minorEastAsia"/>
        </w:rPr>
        <w:t>presence</w:t>
      </w:r>
      <w:proofErr w:type="spellEnd"/>
      <w:r w:rsidR="00856846">
        <w:rPr>
          <w:rFonts w:eastAsiaTheme="minorEastAsia"/>
        </w:rPr>
        <w:t xml:space="preserve"> of </w:t>
      </w:r>
      <w:proofErr w:type="spellStart"/>
      <w:r w:rsidR="00856846">
        <w:rPr>
          <w:rFonts w:eastAsiaTheme="minorEastAsia"/>
        </w:rPr>
        <w:t>two</w:t>
      </w:r>
      <w:proofErr w:type="spellEnd"/>
      <w:r w:rsidR="00856846">
        <w:rPr>
          <w:rFonts w:eastAsiaTheme="minorEastAsia"/>
        </w:rPr>
        <w:t xml:space="preserve"> </w:t>
      </w:r>
      <w:proofErr w:type="spellStart"/>
      <w:r w:rsidR="00856846">
        <w:rPr>
          <w:rFonts w:eastAsiaTheme="minorEastAsia"/>
        </w:rPr>
        <w:t>identical</w:t>
      </w:r>
      <w:proofErr w:type="spellEnd"/>
      <w:r w:rsidR="00856846">
        <w:rPr>
          <w:rFonts w:eastAsiaTheme="minorEastAsia"/>
        </w:rPr>
        <w:t xml:space="preserve"> </w:t>
      </w:r>
      <w:proofErr w:type="spellStart"/>
      <w:r w:rsidR="00856846">
        <w:rPr>
          <w:rFonts w:eastAsiaTheme="minorEastAsia"/>
        </w:rPr>
        <w:t>electrodes</w:t>
      </w:r>
      <w:proofErr w:type="spellEnd"/>
      <w:r w:rsidR="00856846">
        <w:rPr>
          <w:rFonts w:eastAsiaTheme="minorEastAsia"/>
        </w:rPr>
        <w:t xml:space="preserve"> (made of </w:t>
      </w:r>
      <w:proofErr w:type="spellStart"/>
      <w:r w:rsidR="00856846">
        <w:rPr>
          <w:rFonts w:eastAsiaTheme="minorEastAsia"/>
        </w:rPr>
        <w:t>an</w:t>
      </w:r>
      <w:proofErr w:type="spellEnd"/>
      <w:r w:rsidR="00856846">
        <w:rPr>
          <w:rFonts w:eastAsiaTheme="minorEastAsia"/>
        </w:rPr>
        <w:t xml:space="preserve"> inert </w:t>
      </w:r>
      <w:proofErr w:type="spellStart"/>
      <w:r w:rsidR="00856846">
        <w:rPr>
          <w:rFonts w:eastAsiaTheme="minorEastAsia"/>
        </w:rPr>
        <w:t>material</w:t>
      </w:r>
      <w:proofErr w:type="spellEnd"/>
      <w:r w:rsidR="00856846">
        <w:rPr>
          <w:rFonts w:eastAsiaTheme="minorEastAsia"/>
        </w:rPr>
        <w:t>)</w:t>
      </w:r>
      <w:r w:rsidR="0002145C">
        <w:rPr>
          <w:rFonts w:eastAsiaTheme="minorEastAsia"/>
        </w:rPr>
        <w:t xml:space="preserve"> </w:t>
      </w:r>
      <w:proofErr w:type="spellStart"/>
      <w:r w:rsidR="0002145C">
        <w:rPr>
          <w:rFonts w:eastAsiaTheme="minorEastAsia"/>
        </w:rPr>
        <w:t>and</w:t>
      </w:r>
      <w:proofErr w:type="spellEnd"/>
      <w:r w:rsidR="0002145C">
        <w:rPr>
          <w:rFonts w:eastAsiaTheme="minorEastAsia"/>
        </w:rPr>
        <w:t xml:space="preserve"> </w:t>
      </w:r>
      <w:proofErr w:type="spellStart"/>
      <w:r w:rsidR="0002145C">
        <w:rPr>
          <w:rFonts w:eastAsiaTheme="minorEastAsia"/>
        </w:rPr>
        <w:t>finally</w:t>
      </w:r>
      <w:proofErr w:type="spellEnd"/>
      <w:r w:rsidR="0002145C">
        <w:rPr>
          <w:rFonts w:eastAsiaTheme="minorEastAsia"/>
        </w:rPr>
        <w:t xml:space="preserve"> a DC voltage source is </w:t>
      </w:r>
      <w:proofErr w:type="spellStart"/>
      <w:r w:rsidR="0002145C">
        <w:rPr>
          <w:rFonts w:eastAsiaTheme="minorEastAsia"/>
        </w:rPr>
        <w:t>needed</w:t>
      </w:r>
      <w:proofErr w:type="spellEnd"/>
      <w:r w:rsidR="0002145C">
        <w:rPr>
          <w:rFonts w:eastAsiaTheme="minorEastAsia"/>
        </w:rPr>
        <w:t xml:space="preserve"> </w:t>
      </w:r>
      <w:proofErr w:type="spellStart"/>
      <w:r w:rsidR="0002145C">
        <w:rPr>
          <w:rFonts w:eastAsiaTheme="minorEastAsia"/>
        </w:rPr>
        <w:t>to</w:t>
      </w:r>
      <w:proofErr w:type="spellEnd"/>
      <w:r w:rsidR="0002145C">
        <w:rPr>
          <w:rFonts w:eastAsiaTheme="minorEastAsia"/>
        </w:rPr>
        <w:t xml:space="preserve"> </w:t>
      </w:r>
      <w:proofErr w:type="spellStart"/>
      <w:r w:rsidR="0002145C">
        <w:rPr>
          <w:rFonts w:eastAsiaTheme="minorEastAsia"/>
        </w:rPr>
        <w:t>provide</w:t>
      </w:r>
      <w:proofErr w:type="spellEnd"/>
      <w:r w:rsidR="0002145C">
        <w:rPr>
          <w:rFonts w:eastAsiaTheme="minorEastAsia"/>
        </w:rPr>
        <w:t xml:space="preserve"> </w:t>
      </w:r>
      <w:proofErr w:type="spellStart"/>
      <w:r w:rsidR="0002145C">
        <w:rPr>
          <w:rFonts w:eastAsiaTheme="minorEastAsia"/>
        </w:rPr>
        <w:t>the</w:t>
      </w:r>
      <w:proofErr w:type="spellEnd"/>
      <w:r w:rsidR="0002145C">
        <w:rPr>
          <w:rFonts w:eastAsiaTheme="minorEastAsia"/>
        </w:rPr>
        <w:t xml:space="preserve"> energy </w:t>
      </w:r>
      <w:proofErr w:type="spellStart"/>
      <w:r w:rsidR="0002145C">
        <w:rPr>
          <w:rFonts w:eastAsiaTheme="minorEastAsia"/>
        </w:rPr>
        <w:t>needed</w:t>
      </w:r>
      <w:proofErr w:type="spellEnd"/>
      <w:r w:rsidR="0002145C">
        <w:rPr>
          <w:rFonts w:eastAsiaTheme="minorEastAsia"/>
        </w:rPr>
        <w:t xml:space="preserve"> </w:t>
      </w:r>
      <w:proofErr w:type="spellStart"/>
      <w:r w:rsidR="0002145C">
        <w:rPr>
          <w:rFonts w:eastAsiaTheme="minorEastAsia"/>
        </w:rPr>
        <w:t>to</w:t>
      </w:r>
      <w:proofErr w:type="spellEnd"/>
      <w:r w:rsidR="0002145C">
        <w:rPr>
          <w:rFonts w:eastAsiaTheme="minorEastAsia"/>
        </w:rPr>
        <w:t xml:space="preserve"> split up </w:t>
      </w:r>
      <w:proofErr w:type="spellStart"/>
      <w:r w:rsidR="0002145C">
        <w:rPr>
          <w:rFonts w:eastAsiaTheme="minorEastAsia"/>
        </w:rPr>
        <w:t>the</w:t>
      </w:r>
      <w:proofErr w:type="spellEnd"/>
      <w:r w:rsidR="0002145C">
        <w:rPr>
          <w:rFonts w:eastAsiaTheme="minorEastAsia"/>
        </w:rPr>
        <w:t xml:space="preserve"> water.</w:t>
      </w:r>
    </w:p>
    <w:p w14:paraId="630225BC" w14:textId="77777777" w:rsidR="00856846" w:rsidRDefault="00856846" w:rsidP="00856846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348A7841" wp14:editId="3F3422B7">
            <wp:extent cx="2999018" cy="230942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ktroly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300" cy="231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E8B71" w14:textId="77777777" w:rsidR="00970908" w:rsidRDefault="00856846" w:rsidP="00856846">
      <w:pPr>
        <w:jc w:val="center"/>
        <w:rPr>
          <w:rFonts w:eastAsiaTheme="minorEastAsia"/>
        </w:rPr>
      </w:pPr>
      <w:proofErr w:type="spellStart"/>
      <w:r>
        <w:rPr>
          <w:rFonts w:eastAsiaTheme="minorEastAsia"/>
        </w:rPr>
        <w:t>Figure</w:t>
      </w:r>
      <w:proofErr w:type="spellEnd"/>
      <w:r>
        <w:rPr>
          <w:rFonts w:eastAsiaTheme="minorEastAsia"/>
        </w:rPr>
        <w:t xml:space="preserve"> 1: </w:t>
      </w:r>
      <w:proofErr w:type="spellStart"/>
      <w:r>
        <w:rPr>
          <w:rFonts w:eastAsiaTheme="minorEastAsia"/>
        </w:rPr>
        <w:t>Electrolysis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based</w:t>
      </w:r>
      <w:proofErr w:type="spellEnd"/>
      <w:r>
        <w:rPr>
          <w:rFonts w:eastAsiaTheme="minorEastAsia"/>
        </w:rPr>
        <w:t xml:space="preserve"> on pure water</w:t>
      </w:r>
    </w:p>
    <w:p w14:paraId="7FE84856" w14:textId="77777777" w:rsidR="0002145C" w:rsidRDefault="0002145C">
      <w:r>
        <w:t xml:space="preserve">At </w:t>
      </w:r>
      <w:proofErr w:type="spellStart"/>
      <w:r>
        <w:t>the</w:t>
      </w:r>
      <w:proofErr w:type="spellEnd"/>
      <w:r>
        <w:t xml:space="preserve"> anode, </w:t>
      </w:r>
      <w:proofErr w:type="spellStart"/>
      <w:r>
        <w:t>electrons</w:t>
      </w:r>
      <w:proofErr w:type="spellEnd"/>
      <w:r>
        <w:t xml:space="preserve"> are </w:t>
      </w:r>
      <w:proofErr w:type="spellStart"/>
      <w:r>
        <w:t>extracted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voltage source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reaction</w:t>
      </w:r>
      <w:proofErr w:type="spellEnd"/>
    </w:p>
    <w:p w14:paraId="0D2C06BA" w14:textId="77777777" w:rsidR="0002145C" w:rsidRDefault="0002145C">
      <m:oMathPara>
        <m:oMath>
          <m:r>
            <w:rPr>
              <w:rFonts w:ascii="Cambria Math" w:hAnsi="Cambria Math"/>
            </w:rPr>
            <m:t xml:space="preserve">2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 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+4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H</m:t>
              </m:r>
            </m:e>
            <m:sup>
              <m:r>
                <w:rPr>
                  <w:rFonts w:ascii="Cambria Math" w:hAnsi="Cambria Math"/>
                </w:rPr>
                <m:t>+</m:t>
              </m:r>
            </m:sup>
          </m:sSup>
          <m:r>
            <w:rPr>
              <w:rFonts w:ascii="Cambria Math" w:hAnsi="Cambria Math"/>
            </w:rPr>
            <m:t xml:space="preserve">+4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</m:sup>
          </m:sSup>
        </m:oMath>
      </m:oMathPara>
    </w:p>
    <w:p w14:paraId="6D0ACE3B" w14:textId="77777777" w:rsidR="0002145C" w:rsidRDefault="0002145C">
      <w:proofErr w:type="spellStart"/>
      <w:r>
        <w:t>which</w:t>
      </w:r>
      <w:proofErr w:type="spellEnd"/>
      <w:r>
        <w:t xml:space="preserve"> accounts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of </w:t>
      </w:r>
      <w:proofErr w:type="spellStart"/>
      <w:r>
        <w:t>oxygen</w:t>
      </w:r>
      <w:proofErr w:type="spell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>.</w:t>
      </w:r>
      <w:r>
        <w:t xml:space="preserve"> 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cathode</w:t>
      </w:r>
      <w:proofErr w:type="spellEnd"/>
      <w:r>
        <w:t xml:space="preserve">, </w:t>
      </w:r>
      <w:proofErr w:type="spellStart"/>
      <w:r>
        <w:t>electrons</w:t>
      </w:r>
      <w:proofErr w:type="spellEnd"/>
      <w:r>
        <w:t xml:space="preserve"> are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voltage </w:t>
      </w:r>
      <w:proofErr w:type="spellStart"/>
      <w:r>
        <w:t>soure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reaction</w:t>
      </w:r>
      <w:proofErr w:type="spellEnd"/>
    </w:p>
    <w:p w14:paraId="5296A445" w14:textId="77777777" w:rsidR="0002145C" w:rsidRDefault="0002145C">
      <m:oMathPara>
        <m:oMath>
          <m:r>
            <w:rPr>
              <w:rFonts w:ascii="Cambria Math" w:hAnsi="Cambria Math"/>
            </w:rPr>
            <m:t xml:space="preserve">2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H</m:t>
              </m:r>
            </m:e>
            <m:sup>
              <m:r>
                <w:rPr>
                  <w:rFonts w:ascii="Cambria Math" w:hAnsi="Cambria Math"/>
                </w:rPr>
                <m:t>+</m:t>
              </m:r>
            </m:sup>
          </m:sSup>
          <m:r>
            <w:rPr>
              <w:rFonts w:ascii="Cambria Math" w:hAnsi="Cambria Math"/>
            </w:rPr>
            <m:t xml:space="preserve">+2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</m:sup>
          </m:sSup>
          <m:r>
            <w:rPr>
              <w:rFonts w:ascii="Cambria Math" w:hAnsi="Cambria Math"/>
            </w:rPr>
            <m:t xml:space="preserve">→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14:paraId="7828C833" w14:textId="77777777" w:rsidR="0002145C" w:rsidRDefault="004F53E7">
      <w:pPr>
        <w:rPr>
          <w:rFonts w:eastAsiaTheme="minorEastAsia"/>
        </w:rPr>
      </w:pPr>
      <w:proofErr w:type="spellStart"/>
      <w:r>
        <w:t>w</w:t>
      </w:r>
      <w:r w:rsidR="0002145C">
        <w:t>hich</w:t>
      </w:r>
      <w:proofErr w:type="spellEnd"/>
      <w:r w:rsidR="0002145C">
        <w:t xml:space="preserve"> accounts </w:t>
      </w:r>
      <w:proofErr w:type="spellStart"/>
      <w:r w:rsidR="0002145C">
        <w:t>for</w:t>
      </w:r>
      <w:proofErr w:type="spellEnd"/>
      <w:r w:rsidR="00627B75">
        <w:t xml:space="preserve"> </w:t>
      </w:r>
      <w:proofErr w:type="spellStart"/>
      <w:r w:rsidR="0002145C">
        <w:t>the</w:t>
      </w:r>
      <w:proofErr w:type="spellEnd"/>
      <w:r w:rsidR="0002145C">
        <w:t xml:space="preserve"> </w:t>
      </w:r>
      <w:proofErr w:type="spellStart"/>
      <w:r w:rsidR="0002145C">
        <w:t>production</w:t>
      </w:r>
      <w:proofErr w:type="spellEnd"/>
      <w:r w:rsidR="0002145C">
        <w:t xml:space="preserve"> of </w:t>
      </w:r>
      <w:proofErr w:type="spellStart"/>
      <w:r w:rsidR="0002145C">
        <w:t>hydrogen</w:t>
      </w:r>
      <w:proofErr w:type="spellEnd"/>
      <w:r w:rsidR="0002145C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02145C">
        <w:rPr>
          <w:rFonts w:eastAsiaTheme="minorEastAsia"/>
        </w:rPr>
        <w:t>.</w:t>
      </w:r>
      <w:r w:rsidR="00627B75">
        <w:rPr>
          <w:rFonts w:eastAsiaTheme="minorEastAsia"/>
        </w:rPr>
        <w:t xml:space="preserve"> The overall </w:t>
      </w:r>
      <w:proofErr w:type="spellStart"/>
      <w:r w:rsidR="00627B75">
        <w:rPr>
          <w:rFonts w:eastAsiaTheme="minorEastAsia"/>
        </w:rPr>
        <w:t>reaction</w:t>
      </w:r>
      <w:proofErr w:type="spellEnd"/>
      <w:r w:rsidR="00627B75">
        <w:rPr>
          <w:rFonts w:eastAsiaTheme="minorEastAsia"/>
        </w:rPr>
        <w:t xml:space="preserve"> </w:t>
      </w:r>
      <w:proofErr w:type="spellStart"/>
      <w:r w:rsidR="00627B75">
        <w:rPr>
          <w:rFonts w:eastAsiaTheme="minorEastAsia"/>
        </w:rPr>
        <w:t>equals</w:t>
      </w:r>
      <w:proofErr w:type="spellEnd"/>
    </w:p>
    <w:p w14:paraId="4F954443" w14:textId="77777777" w:rsidR="00627B75" w:rsidRDefault="00627B75">
      <m:oMathPara>
        <m:oMath>
          <m:r>
            <w:rPr>
              <w:rFonts w:ascii="Cambria Math" w:hAnsi="Cambria Math"/>
            </w:rPr>
            <m:t xml:space="preserve">2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O→2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.</m:t>
          </m:r>
        </m:oMath>
      </m:oMathPara>
    </w:p>
    <w:p w14:paraId="2C68A25F" w14:textId="77777777" w:rsidR="00627B75" w:rsidRDefault="00627B75">
      <w:proofErr w:type="spellStart"/>
      <w:r>
        <w:lastRenderedPageBreak/>
        <w:t>Notice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oxygen</w:t>
      </w:r>
      <w:proofErr w:type="spellEnd"/>
      <w:r>
        <w:t xml:space="preserve"> are </w:t>
      </w:r>
      <w:proofErr w:type="spellStart"/>
      <w:r>
        <w:t>produced</w:t>
      </w:r>
      <w:proofErr w:type="spellEnd"/>
      <w:r>
        <w:t xml:space="preserve"> but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volumetric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hydrogen</w:t>
      </w:r>
      <w:proofErr w:type="spellEnd"/>
      <w:r>
        <w:t xml:space="preserve"> is </w:t>
      </w:r>
      <w:proofErr w:type="spellStart"/>
      <w:r>
        <w:t>twice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volumetric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oxygen</w:t>
      </w:r>
      <w:proofErr w:type="spellEnd"/>
      <w:r>
        <w:t xml:space="preserve">. </w:t>
      </w:r>
      <w:proofErr w:type="spellStart"/>
      <w:r>
        <w:t>Actually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electrolysis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pure water as </w:t>
      </w:r>
      <w:proofErr w:type="spellStart"/>
      <w:r>
        <w:t>visualised</w:t>
      </w:r>
      <w:proofErr w:type="spellEnd"/>
      <w:r>
        <w:t xml:space="preserve"> in </w:t>
      </w:r>
      <w:proofErr w:type="spellStart"/>
      <w:r>
        <w:t>Figure</w:t>
      </w:r>
      <w:proofErr w:type="spellEnd"/>
      <w:r>
        <w:t xml:space="preserve"> 1 is a slow </w:t>
      </w:r>
      <w:proofErr w:type="spellStart"/>
      <w:r>
        <w:t>process</w:t>
      </w:r>
      <w:proofErr w:type="spellEnd"/>
      <w:r w:rsidR="00903316">
        <w:t xml:space="preserve"> (pure water is a bad </w:t>
      </w:r>
      <w:proofErr w:type="spellStart"/>
      <w:r w:rsidR="00903316">
        <w:t>electrical</w:t>
      </w:r>
      <w:proofErr w:type="spellEnd"/>
      <w:r w:rsidR="00903316">
        <w:t xml:space="preserve"> conductor)</w:t>
      </w:r>
      <w:r>
        <w:t xml:space="preserve">. The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faster</w:t>
      </w:r>
      <w:proofErr w:type="spellEnd"/>
      <w:r>
        <w:t xml:space="preserve"> (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higher efficiency) </w:t>
      </w:r>
      <w:proofErr w:type="spellStart"/>
      <w:r>
        <w:t>by</w:t>
      </w:r>
      <w:proofErr w:type="spellEnd"/>
      <w:r>
        <w:t xml:space="preserve"> </w:t>
      </w:r>
      <w:proofErr w:type="spellStart"/>
      <w:r>
        <w:t>adding</w:t>
      </w:r>
      <w:proofErr w:type="spellEnd"/>
      <w:r>
        <w:t xml:space="preserve"> e.g. </w:t>
      </w:r>
      <w:proofErr w:type="spellStart"/>
      <w:r>
        <w:t>salt</w:t>
      </w:r>
      <w:proofErr w:type="spellEnd"/>
      <w:r>
        <w:t xml:space="preserve"> </w:t>
      </w:r>
      <m:oMath>
        <m:r>
          <w:rPr>
            <w:rFonts w:ascii="Cambria Math" w:hAnsi="Cambria Math"/>
          </w:rPr>
          <m:t>NaCl</m:t>
        </m:r>
      </m:oMath>
      <w:r>
        <w:t xml:space="preserve"> or an acid to the water.</w:t>
      </w:r>
      <w:r w:rsidR="00903316">
        <w:t xml:space="preserve"> Indeed, </w:t>
      </w:r>
      <w:proofErr w:type="spellStart"/>
      <w:r w:rsidR="00903316">
        <w:t>adding</w:t>
      </w:r>
      <w:proofErr w:type="spellEnd"/>
      <w:r w:rsidR="00903316">
        <w:t xml:space="preserve"> </w:t>
      </w:r>
      <w:proofErr w:type="spellStart"/>
      <w:r w:rsidR="00903316">
        <w:t>an</w:t>
      </w:r>
      <w:proofErr w:type="spellEnd"/>
      <w:r w:rsidR="00903316">
        <w:t xml:space="preserve"> </w:t>
      </w:r>
      <w:proofErr w:type="spellStart"/>
      <w:r w:rsidR="00903316">
        <w:t>electrolyte</w:t>
      </w:r>
      <w:proofErr w:type="spellEnd"/>
      <w:r w:rsidR="00903316">
        <w:t xml:space="preserve"> </w:t>
      </w:r>
      <w:proofErr w:type="spellStart"/>
      <w:r w:rsidR="00903316">
        <w:t>increases</w:t>
      </w:r>
      <w:proofErr w:type="spellEnd"/>
      <w:r w:rsidR="00903316">
        <w:t xml:space="preserve"> </w:t>
      </w:r>
      <w:proofErr w:type="spellStart"/>
      <w:r w:rsidR="00903316">
        <w:t>the</w:t>
      </w:r>
      <w:proofErr w:type="spellEnd"/>
      <w:r w:rsidR="00903316">
        <w:t xml:space="preserve"> </w:t>
      </w:r>
      <w:proofErr w:type="spellStart"/>
      <w:r w:rsidR="00903316">
        <w:t>conductivity</w:t>
      </w:r>
      <w:proofErr w:type="spellEnd"/>
      <w:r w:rsidR="00903316">
        <w:t>.</w:t>
      </w:r>
    </w:p>
    <w:p w14:paraId="4529DCCB" w14:textId="77777777" w:rsidR="00E75EDA" w:rsidRDefault="008545F8">
      <w:r>
        <w:t xml:space="preserve">As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electrolyses</w:t>
      </w:r>
      <w:proofErr w:type="spellEnd"/>
      <w:r>
        <w:t>, different</w:t>
      </w:r>
      <w:r w:rsidR="00426534">
        <w:t xml:space="preserve"> approaches </w:t>
      </w:r>
      <w:proofErr w:type="spellStart"/>
      <w:r w:rsidR="00426534">
        <w:t>exist</w:t>
      </w:r>
      <w:proofErr w:type="spellEnd"/>
      <w:r>
        <w:t>. T</w:t>
      </w:r>
      <w:r w:rsidR="00426534">
        <w:t xml:space="preserve">he </w:t>
      </w:r>
      <w:proofErr w:type="spellStart"/>
      <w:r w:rsidR="00426534">
        <w:t>majority</w:t>
      </w:r>
      <w:proofErr w:type="spellEnd"/>
      <w:r w:rsidR="00426534">
        <w:t xml:space="preserve"> of </w:t>
      </w:r>
      <w:proofErr w:type="spellStart"/>
      <w:r w:rsidR="00426534">
        <w:t>the</w:t>
      </w:r>
      <w:proofErr w:type="spellEnd"/>
      <w:r w:rsidR="00426534">
        <w:t xml:space="preserve"> </w:t>
      </w:r>
      <w:proofErr w:type="spellStart"/>
      <w:r w:rsidR="00426534">
        <w:t>hydrogen</w:t>
      </w:r>
      <w:proofErr w:type="spellEnd"/>
      <w:r w:rsidR="00426534">
        <w:t xml:space="preserve"> </w:t>
      </w:r>
      <w:proofErr w:type="spellStart"/>
      <w:r w:rsidR="00426534">
        <w:t>produced</w:t>
      </w:r>
      <w:proofErr w:type="spellEnd"/>
      <w:r w:rsidR="00426534">
        <w:t xml:space="preserve"> </w:t>
      </w:r>
      <w:proofErr w:type="spellStart"/>
      <w:r w:rsidR="00426534">
        <w:t>by</w:t>
      </w:r>
      <w:proofErr w:type="spellEnd"/>
      <w:r w:rsidR="00426534">
        <w:t xml:space="preserve">  </w:t>
      </w:r>
      <w:proofErr w:type="spellStart"/>
      <w:r w:rsidR="00426534">
        <w:t>electrolysis</w:t>
      </w:r>
      <w:proofErr w:type="spellEnd"/>
      <w:r w:rsidR="00426534">
        <w:t xml:space="preserve"> is </w:t>
      </w:r>
      <w:proofErr w:type="spellStart"/>
      <w:r w:rsidR="00426534">
        <w:t>based</w:t>
      </w:r>
      <w:proofErr w:type="spellEnd"/>
      <w:r w:rsidR="00426534">
        <w:t xml:space="preserve"> on </w:t>
      </w:r>
      <w:proofErr w:type="spellStart"/>
      <w:r w:rsidR="00426534">
        <w:t>the</w:t>
      </w:r>
      <w:proofErr w:type="spellEnd"/>
      <w:r w:rsidR="00426534">
        <w:t xml:space="preserve"> </w:t>
      </w:r>
      <w:proofErr w:type="spellStart"/>
      <w:r w:rsidR="00426534">
        <w:t>chemical</w:t>
      </w:r>
      <w:proofErr w:type="spellEnd"/>
      <w:r w:rsidR="00426534">
        <w:t xml:space="preserve"> </w:t>
      </w:r>
      <w:proofErr w:type="spellStart"/>
      <w:r w:rsidR="00426534">
        <w:t>reaction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chlorakali</w:t>
      </w:r>
      <w:proofErr w:type="spellEnd"/>
      <w:r>
        <w:t xml:space="preserve"> </w:t>
      </w:r>
      <w:proofErr w:type="spellStart"/>
      <w:r>
        <w:t>process</w:t>
      </w:r>
      <w:proofErr w:type="spellEnd"/>
      <w:r>
        <w:t>)</w:t>
      </w:r>
    </w:p>
    <w:p w14:paraId="7208401E" w14:textId="77777777" w:rsidR="00426534" w:rsidRDefault="00426534">
      <m:oMathPara>
        <m:oMath>
          <m:r>
            <w:rPr>
              <w:rFonts w:ascii="Cambria Math" w:hAnsi="Cambria Math"/>
            </w:rPr>
            <m:t xml:space="preserve">2 NaCl+2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 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+2NaOH</m:t>
          </m:r>
        </m:oMath>
      </m:oMathPara>
    </w:p>
    <w:p w14:paraId="4190C013" w14:textId="77777777" w:rsidR="00426534" w:rsidRDefault="001C4A0D">
      <w:proofErr w:type="spellStart"/>
      <w:r>
        <w:t>which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realised</w:t>
      </w:r>
      <w:proofErr w:type="spellEnd"/>
      <w:r>
        <w:t xml:space="preserve"> as </w:t>
      </w:r>
      <w:proofErr w:type="spellStart"/>
      <w:r>
        <w:t>visualised</w:t>
      </w:r>
      <w:proofErr w:type="spellEnd"/>
      <w:r>
        <w:t xml:space="preserve"> in </w:t>
      </w:r>
      <w:proofErr w:type="spellStart"/>
      <w:r>
        <w:t>Figure</w:t>
      </w:r>
      <w:proofErr w:type="spellEnd"/>
      <w:r>
        <w:t xml:space="preserve"> 2. </w:t>
      </w:r>
      <w:r w:rsidR="00426534">
        <w:t xml:space="preserve">Often, </w:t>
      </w:r>
      <w:proofErr w:type="spellStart"/>
      <w:r w:rsidR="00426534">
        <w:t>the</w:t>
      </w:r>
      <w:proofErr w:type="spellEnd"/>
      <w:r w:rsidR="00426534">
        <w:t xml:space="preserve"> </w:t>
      </w:r>
      <w:proofErr w:type="spellStart"/>
      <w:r w:rsidR="00426534">
        <w:t>hydrogen</w:t>
      </w:r>
      <w:proofErr w:type="spellEnd"/>
      <w:r w:rsidR="00426534">
        <w:t xml:space="preserve"> is </w:t>
      </w:r>
      <w:proofErr w:type="spellStart"/>
      <w:r w:rsidR="00426534">
        <w:t>considered</w:t>
      </w:r>
      <w:proofErr w:type="spellEnd"/>
      <w:r w:rsidR="00426534">
        <w:t xml:space="preserve"> </w:t>
      </w:r>
      <w:proofErr w:type="spellStart"/>
      <w:r w:rsidR="00426534">
        <w:t>to</w:t>
      </w:r>
      <w:proofErr w:type="spellEnd"/>
      <w:r w:rsidR="00426534">
        <w:t xml:space="preserve"> </w:t>
      </w:r>
      <w:proofErr w:type="spellStart"/>
      <w:r w:rsidR="00426534">
        <w:t>be</w:t>
      </w:r>
      <w:proofErr w:type="spellEnd"/>
      <w:r w:rsidR="00426534">
        <w:t xml:space="preserve"> a side product of </w:t>
      </w:r>
      <w:proofErr w:type="spellStart"/>
      <w:r w:rsidR="00426534">
        <w:t>the</w:t>
      </w:r>
      <w:proofErr w:type="spellEnd"/>
      <w:r w:rsidR="00426534">
        <w:t xml:space="preserve"> </w:t>
      </w:r>
      <w:proofErr w:type="spellStart"/>
      <w:r w:rsidR="00426534">
        <w:t>production</w:t>
      </w:r>
      <w:proofErr w:type="spellEnd"/>
      <w:r w:rsidR="00426534">
        <w:t xml:space="preserve"> of chlorine </w:t>
      </w:r>
      <w:proofErr w:type="spellStart"/>
      <w:r w:rsidR="00426534">
        <w:t>and</w:t>
      </w:r>
      <w:proofErr w:type="spellEnd"/>
      <w:r w:rsidR="00426534">
        <w:t xml:space="preserve"> </w:t>
      </w:r>
      <w:proofErr w:type="spellStart"/>
      <w:r w:rsidR="00426534">
        <w:t>caustic</w:t>
      </w:r>
      <w:proofErr w:type="spellEnd"/>
      <w:r w:rsidR="00426534">
        <w:t xml:space="preserve"> soda.</w:t>
      </w:r>
      <w:r>
        <w:t xml:space="preserve"> </w:t>
      </w:r>
    </w:p>
    <w:p w14:paraId="6925786F" w14:textId="77777777" w:rsidR="006F298C" w:rsidRDefault="006F298C" w:rsidP="006F298C">
      <w:pPr>
        <w:jc w:val="center"/>
      </w:pPr>
      <w:r>
        <w:rPr>
          <w:noProof/>
        </w:rPr>
        <w:drawing>
          <wp:inline distT="0" distB="0" distL="0" distR="0" wp14:anchorId="4E249CCC" wp14:editId="6DA02189">
            <wp:extent cx="5178384" cy="2509848"/>
            <wp:effectExtent l="0" t="0" r="381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lorakali proce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986" cy="251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A2ADD" w14:textId="77777777" w:rsidR="00426534" w:rsidRDefault="006F298C" w:rsidP="006F298C">
      <w:pPr>
        <w:jc w:val="center"/>
      </w:pPr>
      <w:proofErr w:type="spellStart"/>
      <w:r>
        <w:t>Figure</w:t>
      </w:r>
      <w:proofErr w:type="spellEnd"/>
      <w:r>
        <w:t xml:space="preserve"> 2: The </w:t>
      </w:r>
      <w:proofErr w:type="spellStart"/>
      <w:r>
        <w:t>chlorakali</w:t>
      </w:r>
      <w:proofErr w:type="spellEnd"/>
      <w:r>
        <w:t xml:space="preserve"> </w:t>
      </w:r>
      <w:proofErr w:type="spellStart"/>
      <w:r>
        <w:t>process</w:t>
      </w:r>
      <w:proofErr w:type="spellEnd"/>
    </w:p>
    <w:p w14:paraId="189B59BF" w14:textId="77777777" w:rsidR="006F298C" w:rsidRDefault="00884D72">
      <w:pPr>
        <w:rPr>
          <w:rFonts w:eastAsiaTheme="minorEastAsia"/>
        </w:rPr>
      </w:pPr>
      <w:r>
        <w:t xml:space="preserve">The </w:t>
      </w:r>
      <w:proofErr w:type="spellStart"/>
      <w:r>
        <w:t>configuration</w:t>
      </w:r>
      <w:proofErr w:type="spellEnd"/>
      <w:r>
        <w:t xml:space="preserve"> </w:t>
      </w:r>
      <w:proofErr w:type="spellStart"/>
      <w:r>
        <w:t>visualised</w:t>
      </w:r>
      <w:proofErr w:type="spellEnd"/>
      <w:r>
        <w:t xml:space="preserve"> in </w:t>
      </w:r>
      <w:proofErr w:type="spellStart"/>
      <w:r>
        <w:t>Figure</w:t>
      </w:r>
      <w:proofErr w:type="spellEnd"/>
      <w:r>
        <w:t xml:space="preserve"> 2 shows a bucket </w:t>
      </w:r>
      <w:proofErr w:type="spellStart"/>
      <w:r>
        <w:t>containing</w:t>
      </w:r>
      <w:proofErr w:type="spellEnd"/>
      <w:r>
        <w:t xml:space="preserve"> a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right part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membrane</w:t>
      </w:r>
      <w:proofErr w:type="spellEnd"/>
      <w:r>
        <w:t xml:space="preserve"> </w:t>
      </w:r>
      <w:r w:rsidR="00DE2CEF">
        <w:t>(</w:t>
      </w:r>
      <w:proofErr w:type="spellStart"/>
      <w:r w:rsidR="00DE2CEF">
        <w:t>dotted</w:t>
      </w:r>
      <w:proofErr w:type="spellEnd"/>
      <w:r w:rsidR="00DE2CEF">
        <w:t xml:space="preserve"> line) </w:t>
      </w: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Na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</m:oMath>
      <w:r>
        <w:rPr>
          <w:rFonts w:eastAsiaTheme="minorEastAsia"/>
        </w:rPr>
        <w:t>-</w:t>
      </w:r>
      <w:proofErr w:type="spellStart"/>
      <w:r>
        <w:rPr>
          <w:rFonts w:eastAsiaTheme="minorEastAsia"/>
        </w:rPr>
        <w:t>ions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can</w:t>
      </w:r>
      <w:proofErr w:type="spellEnd"/>
      <w:r>
        <w:rPr>
          <w:rFonts w:eastAsiaTheme="minorEastAsia"/>
        </w:rPr>
        <w:t xml:space="preserve"> flow across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membrane</w:t>
      </w:r>
      <w:proofErr w:type="spellEnd"/>
      <w:r>
        <w:rPr>
          <w:rFonts w:eastAsiaTheme="minorEastAsia"/>
        </w:rPr>
        <w:t xml:space="preserve"> in </w:t>
      </w:r>
      <w:proofErr w:type="spellStart"/>
      <w:r>
        <w:rPr>
          <w:rFonts w:eastAsiaTheme="minorEastAsia"/>
        </w:rPr>
        <w:t>both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directions</w:t>
      </w:r>
      <w:proofErr w:type="spellEnd"/>
      <w:r>
        <w:rPr>
          <w:rFonts w:eastAsiaTheme="minorEastAsia"/>
        </w:rPr>
        <w:t xml:space="preserve"> but </w:t>
      </w:r>
      <w:proofErr w:type="spellStart"/>
      <w:r>
        <w:rPr>
          <w:rFonts w:eastAsiaTheme="minorEastAsia"/>
        </w:rPr>
        <w:t>other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ions</w:t>
      </w:r>
      <w:proofErr w:type="spellEnd"/>
      <w:r>
        <w:rPr>
          <w:rFonts w:eastAsiaTheme="minorEastAsia"/>
        </w:rPr>
        <w:t xml:space="preserve"> like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Cl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</m:sup>
        </m:sSup>
      </m:oMath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and</w:t>
      </w:r>
      <w:proofErr w:type="spellEnd"/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OH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</m:sup>
        </m:sSup>
      </m:oMath>
      <w:r>
        <w:rPr>
          <w:rFonts w:eastAsiaTheme="minorEastAsia"/>
        </w:rPr>
        <w:t xml:space="preserve"> are blocked by the membrane. </w:t>
      </w:r>
      <w:r w:rsidR="00773CAA">
        <w:rPr>
          <w:rFonts w:eastAsiaTheme="minorEastAsia"/>
        </w:rPr>
        <w:t xml:space="preserve">On </w:t>
      </w:r>
      <w:proofErr w:type="spellStart"/>
      <w:r w:rsidR="00773CAA">
        <w:rPr>
          <w:rFonts w:eastAsiaTheme="minorEastAsia"/>
        </w:rPr>
        <w:t>the</w:t>
      </w:r>
      <w:proofErr w:type="spellEnd"/>
      <w:r w:rsidR="00773CAA">
        <w:rPr>
          <w:rFonts w:eastAsiaTheme="minorEastAsia"/>
        </w:rPr>
        <w:t xml:space="preserve"> </w:t>
      </w:r>
      <w:proofErr w:type="spellStart"/>
      <w:r w:rsidR="00773CAA">
        <w:rPr>
          <w:rFonts w:eastAsiaTheme="minorEastAsia"/>
        </w:rPr>
        <w:t>left</w:t>
      </w:r>
      <w:proofErr w:type="spellEnd"/>
      <w:r w:rsidR="00773CAA">
        <w:rPr>
          <w:rFonts w:eastAsiaTheme="minorEastAsia"/>
        </w:rPr>
        <w:t xml:space="preserve"> side </w:t>
      </w:r>
      <m:oMath>
        <m:r>
          <w:rPr>
            <w:rFonts w:ascii="Cambria Math" w:eastAsiaTheme="minorEastAsia" w:hAnsi="Cambria Math"/>
          </w:rPr>
          <m:t>NaCl</m:t>
        </m:r>
      </m:oMath>
      <w:r w:rsidR="00773CAA">
        <w:rPr>
          <w:rFonts w:eastAsiaTheme="minorEastAsia"/>
        </w:rPr>
        <w:t xml:space="preserve"> </w:t>
      </w:r>
      <w:r w:rsidR="00E541F8">
        <w:rPr>
          <w:rFonts w:eastAsiaTheme="minorEastAsia"/>
        </w:rPr>
        <w:t>(</w:t>
      </w:r>
      <w:proofErr w:type="spellStart"/>
      <w:r w:rsidR="00E541F8">
        <w:rPr>
          <w:rFonts w:eastAsiaTheme="minorEastAsia"/>
        </w:rPr>
        <w:t>actually</w:t>
      </w:r>
      <w:proofErr w:type="spellEnd"/>
      <w:r w:rsidR="00E541F8">
        <w:rPr>
          <w:rFonts w:eastAsiaTheme="minorEastAsia"/>
        </w:rPr>
        <w:t xml:space="preserve"> </w:t>
      </w:r>
      <w:proofErr w:type="spellStart"/>
      <w:r w:rsidR="00E541F8">
        <w:rPr>
          <w:rFonts w:eastAsiaTheme="minorEastAsia"/>
        </w:rPr>
        <w:t>brine</w:t>
      </w:r>
      <w:proofErr w:type="spellEnd"/>
      <w:r w:rsidR="00E541F8">
        <w:rPr>
          <w:rFonts w:eastAsiaTheme="minorEastAsia"/>
        </w:rPr>
        <w:t xml:space="preserve"> i.e. </w:t>
      </w:r>
      <w:proofErr w:type="spellStart"/>
      <w:r w:rsidR="00E541F8">
        <w:rPr>
          <w:rFonts w:eastAsiaTheme="minorEastAsia"/>
        </w:rPr>
        <w:t>salt</w:t>
      </w:r>
      <w:proofErr w:type="spellEnd"/>
      <w:r w:rsidR="00E541F8">
        <w:rPr>
          <w:rFonts w:eastAsiaTheme="minorEastAsia"/>
        </w:rPr>
        <w:t xml:space="preserve"> </w:t>
      </w:r>
      <w:proofErr w:type="spellStart"/>
      <w:r w:rsidR="00E541F8">
        <w:rPr>
          <w:rFonts w:eastAsiaTheme="minorEastAsia"/>
        </w:rPr>
        <w:t>and</w:t>
      </w:r>
      <w:proofErr w:type="spellEnd"/>
      <w:r w:rsidR="00E541F8">
        <w:rPr>
          <w:rFonts w:eastAsiaTheme="minorEastAsia"/>
        </w:rPr>
        <w:t xml:space="preserve"> water) </w:t>
      </w:r>
      <w:r w:rsidR="00773CAA">
        <w:rPr>
          <w:rFonts w:eastAsiaTheme="minorEastAsia"/>
        </w:rPr>
        <w:t xml:space="preserve">enters </w:t>
      </w:r>
      <w:proofErr w:type="spellStart"/>
      <w:r w:rsidR="00773CAA">
        <w:rPr>
          <w:rFonts w:eastAsiaTheme="minorEastAsia"/>
        </w:rPr>
        <w:t>the</w:t>
      </w:r>
      <w:proofErr w:type="spellEnd"/>
      <w:r w:rsidR="00773CAA">
        <w:rPr>
          <w:rFonts w:eastAsiaTheme="minorEastAsia"/>
        </w:rPr>
        <w:t xml:space="preserve"> bucket, a part of </w:t>
      </w:r>
      <w:proofErr w:type="spellStart"/>
      <w:r w:rsidR="00773CAA">
        <w:rPr>
          <w:rFonts w:eastAsiaTheme="minorEastAsia"/>
        </w:rPr>
        <w:t>the</w:t>
      </w:r>
      <w:proofErr w:type="spellEnd"/>
      <w:r w:rsidR="00773CA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NaCl</m:t>
        </m:r>
      </m:oMath>
      <w:r w:rsidR="00773CAA">
        <w:rPr>
          <w:rFonts w:eastAsiaTheme="minorEastAsia"/>
        </w:rPr>
        <w:t xml:space="preserve"> reacts but the majo</w:t>
      </w:r>
      <w:proofErr w:type="spellStart"/>
      <w:r w:rsidR="00773CAA">
        <w:rPr>
          <w:rFonts w:eastAsiaTheme="minorEastAsia"/>
        </w:rPr>
        <w:t>rity</w:t>
      </w:r>
      <w:proofErr w:type="spellEnd"/>
      <w:r w:rsidR="00773CAA">
        <w:rPr>
          <w:rFonts w:eastAsiaTheme="minorEastAsia"/>
        </w:rPr>
        <w:t xml:space="preserve"> of </w:t>
      </w:r>
      <w:proofErr w:type="spellStart"/>
      <w:r w:rsidR="00773CAA">
        <w:rPr>
          <w:rFonts w:eastAsiaTheme="minorEastAsia"/>
        </w:rPr>
        <w:t>the</w:t>
      </w:r>
      <w:proofErr w:type="spellEnd"/>
      <w:r w:rsidR="00773CA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NaCl</m:t>
        </m:r>
      </m:oMath>
      <w:r w:rsidR="00773CAA">
        <w:rPr>
          <w:rFonts w:eastAsiaTheme="minorEastAsia"/>
        </w:rPr>
        <w:t xml:space="preserve"> </w:t>
      </w:r>
      <w:proofErr w:type="spellStart"/>
      <w:r w:rsidR="003A6218">
        <w:rPr>
          <w:rFonts w:eastAsiaTheme="minorEastAsia"/>
        </w:rPr>
        <w:t>molecules</w:t>
      </w:r>
      <w:proofErr w:type="spellEnd"/>
      <w:r w:rsidR="003A6218">
        <w:rPr>
          <w:rFonts w:eastAsiaTheme="minorEastAsia"/>
        </w:rPr>
        <w:t xml:space="preserve"> </w:t>
      </w:r>
      <w:proofErr w:type="spellStart"/>
      <w:r w:rsidR="00773CAA">
        <w:rPr>
          <w:rFonts w:eastAsiaTheme="minorEastAsia"/>
        </w:rPr>
        <w:t>leave</w:t>
      </w:r>
      <w:proofErr w:type="spellEnd"/>
      <w:r w:rsidR="00773CAA">
        <w:rPr>
          <w:rFonts w:eastAsiaTheme="minorEastAsia"/>
        </w:rPr>
        <w:t xml:space="preserve"> </w:t>
      </w:r>
      <w:proofErr w:type="spellStart"/>
      <w:r w:rsidR="00773CAA">
        <w:rPr>
          <w:rFonts w:eastAsiaTheme="minorEastAsia"/>
        </w:rPr>
        <w:t>the</w:t>
      </w:r>
      <w:proofErr w:type="spellEnd"/>
      <w:r w:rsidR="00773CAA">
        <w:rPr>
          <w:rFonts w:eastAsiaTheme="minorEastAsia"/>
        </w:rPr>
        <w:t xml:space="preserve"> bucket </w:t>
      </w:r>
      <w:proofErr w:type="spellStart"/>
      <w:r w:rsidR="00773CAA">
        <w:rPr>
          <w:rFonts w:eastAsiaTheme="minorEastAsia"/>
        </w:rPr>
        <w:t>again</w:t>
      </w:r>
      <w:proofErr w:type="spellEnd"/>
      <w:r w:rsidR="00773CAA">
        <w:rPr>
          <w:rFonts w:eastAsiaTheme="minorEastAsia"/>
        </w:rPr>
        <w:t>.</w:t>
      </w:r>
      <w:r w:rsidR="00BE2795">
        <w:rPr>
          <w:rFonts w:eastAsiaTheme="minorEastAsia"/>
        </w:rPr>
        <w:t xml:space="preserve"> On </w:t>
      </w:r>
      <w:proofErr w:type="spellStart"/>
      <w:r w:rsidR="00BE2795">
        <w:rPr>
          <w:rFonts w:eastAsiaTheme="minorEastAsia"/>
        </w:rPr>
        <w:t>the</w:t>
      </w:r>
      <w:proofErr w:type="spellEnd"/>
      <w:r w:rsidR="00BE2795">
        <w:rPr>
          <w:rFonts w:eastAsiaTheme="minorEastAsia"/>
        </w:rPr>
        <w:t xml:space="preserve"> right side water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O</m:t>
        </m:r>
      </m:oMath>
      <w:r w:rsidR="00BE2795">
        <w:rPr>
          <w:rFonts w:eastAsiaTheme="minorEastAsia"/>
        </w:rPr>
        <w:t xml:space="preserve"> enters </w:t>
      </w:r>
      <w:proofErr w:type="spellStart"/>
      <w:r w:rsidR="00BE2795">
        <w:rPr>
          <w:rFonts w:eastAsiaTheme="minorEastAsia"/>
        </w:rPr>
        <w:t>the</w:t>
      </w:r>
      <w:proofErr w:type="spellEnd"/>
      <w:r w:rsidR="00BE2795">
        <w:rPr>
          <w:rFonts w:eastAsiaTheme="minorEastAsia"/>
        </w:rPr>
        <w:t xml:space="preserve"> bucket </w:t>
      </w:r>
      <w:proofErr w:type="spellStart"/>
      <w:r w:rsidR="00BE2795">
        <w:rPr>
          <w:rFonts w:eastAsiaTheme="minorEastAsia"/>
        </w:rPr>
        <w:t>and</w:t>
      </w:r>
      <w:proofErr w:type="spellEnd"/>
      <w:r w:rsidR="00BE279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NaOH</m:t>
        </m:r>
      </m:oMath>
      <w:r w:rsidR="00BE2795">
        <w:rPr>
          <w:rFonts w:eastAsiaTheme="minorEastAsia"/>
        </w:rPr>
        <w:t xml:space="preserve"> is </w:t>
      </w:r>
      <w:proofErr w:type="spellStart"/>
      <w:r w:rsidR="00BE2795">
        <w:rPr>
          <w:rFonts w:eastAsiaTheme="minorEastAsia"/>
        </w:rPr>
        <w:t>obtained</w:t>
      </w:r>
      <w:proofErr w:type="spellEnd"/>
      <w:r w:rsidR="00BE2795">
        <w:rPr>
          <w:rFonts w:eastAsiaTheme="minorEastAsia"/>
        </w:rPr>
        <w:t xml:space="preserve"> </w:t>
      </w:r>
      <w:proofErr w:type="spellStart"/>
      <w:r w:rsidR="00BE2795">
        <w:rPr>
          <w:rFonts w:eastAsiaTheme="minorEastAsia"/>
        </w:rPr>
        <w:t>which</w:t>
      </w:r>
      <w:proofErr w:type="spellEnd"/>
      <w:r w:rsidR="00BE2795">
        <w:rPr>
          <w:rFonts w:eastAsiaTheme="minorEastAsia"/>
        </w:rPr>
        <w:t xml:space="preserve"> </w:t>
      </w:r>
      <w:proofErr w:type="spellStart"/>
      <w:r w:rsidR="00BE2795">
        <w:rPr>
          <w:rFonts w:eastAsiaTheme="minorEastAsia"/>
        </w:rPr>
        <w:t>leaves</w:t>
      </w:r>
      <w:proofErr w:type="spellEnd"/>
      <w:r w:rsidR="00BE2795">
        <w:rPr>
          <w:rFonts w:eastAsiaTheme="minorEastAsia"/>
        </w:rPr>
        <w:t xml:space="preserve"> </w:t>
      </w:r>
      <w:proofErr w:type="spellStart"/>
      <w:r w:rsidR="00BE2795">
        <w:rPr>
          <w:rFonts w:eastAsiaTheme="minorEastAsia"/>
        </w:rPr>
        <w:t>the</w:t>
      </w:r>
      <w:proofErr w:type="spellEnd"/>
      <w:r w:rsidR="00BE2795">
        <w:rPr>
          <w:rFonts w:eastAsiaTheme="minorEastAsia"/>
        </w:rPr>
        <w:t xml:space="preserve"> bucket. </w:t>
      </w:r>
      <w:proofErr w:type="spellStart"/>
      <w:r w:rsidR="00BE2795">
        <w:rPr>
          <w:rFonts w:eastAsiaTheme="minorEastAsia"/>
        </w:rPr>
        <w:t>Notice</w:t>
      </w:r>
      <w:proofErr w:type="spellEnd"/>
      <w:r w:rsidR="00BE2795">
        <w:rPr>
          <w:rFonts w:eastAsiaTheme="minorEastAsia"/>
        </w:rPr>
        <w:t xml:space="preserve"> </w:t>
      </w:r>
      <w:proofErr w:type="spellStart"/>
      <w:r w:rsidR="00BE2795">
        <w:rPr>
          <w:rFonts w:eastAsiaTheme="minorEastAsia"/>
        </w:rPr>
        <w:t>also</w:t>
      </w:r>
      <w:proofErr w:type="spellEnd"/>
      <w:r w:rsidR="00BE2795">
        <w:rPr>
          <w:rFonts w:eastAsiaTheme="minorEastAsia"/>
        </w:rPr>
        <w:t xml:space="preserve"> </w:t>
      </w:r>
      <w:proofErr w:type="spellStart"/>
      <w:r w:rsidR="00BE2795">
        <w:rPr>
          <w:rFonts w:eastAsiaTheme="minorEastAsia"/>
        </w:rPr>
        <w:t>the</w:t>
      </w:r>
      <w:proofErr w:type="spellEnd"/>
      <w:r w:rsidR="00BE2795">
        <w:rPr>
          <w:rFonts w:eastAsiaTheme="minorEastAsia"/>
        </w:rPr>
        <w:t xml:space="preserve"> </w:t>
      </w:r>
      <w:proofErr w:type="spellStart"/>
      <w:r w:rsidR="00BE2795">
        <w:rPr>
          <w:rFonts w:eastAsiaTheme="minorEastAsia"/>
        </w:rPr>
        <w:t>production</w:t>
      </w:r>
      <w:proofErr w:type="spellEnd"/>
      <w:r w:rsidR="00BE2795">
        <w:rPr>
          <w:rFonts w:eastAsiaTheme="minorEastAsia"/>
        </w:rPr>
        <w:t xml:space="preserve"> of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Cl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BE2795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BE2795">
        <w:rPr>
          <w:rFonts w:eastAsiaTheme="minorEastAsia"/>
        </w:rPr>
        <w:t>.</w:t>
      </w:r>
    </w:p>
    <w:p w14:paraId="1ACEB8B9" w14:textId="77777777" w:rsidR="00BE2795" w:rsidRDefault="00BE2795">
      <w:pPr>
        <w:rPr>
          <w:rFonts w:eastAsiaTheme="minorEastAsia"/>
        </w:rPr>
      </w:pPr>
      <w:r>
        <w:rPr>
          <w:rFonts w:eastAsiaTheme="minorEastAsia"/>
        </w:rPr>
        <w:t xml:space="preserve">On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left</w:t>
      </w:r>
      <w:proofErr w:type="spellEnd"/>
      <w:r>
        <w:rPr>
          <w:rFonts w:eastAsiaTheme="minorEastAsia"/>
        </w:rPr>
        <w:t xml:space="preserve"> side, </w:t>
      </w:r>
      <m:oMath>
        <m:r>
          <w:rPr>
            <w:rFonts w:ascii="Cambria Math" w:eastAsiaTheme="minorEastAsia" w:hAnsi="Cambria Math"/>
          </w:rPr>
          <m:t>NaCl</m:t>
        </m:r>
      </m:oMath>
      <w:r w:rsidR="00E541F8">
        <w:rPr>
          <w:rFonts w:eastAsiaTheme="minorEastAsia"/>
        </w:rPr>
        <w:t xml:space="preserve"> is split up giving </w:t>
      </w:r>
      <m:oMath>
        <m:r>
          <w:rPr>
            <w:rFonts w:ascii="Cambria Math" w:eastAsiaTheme="minorEastAsia" w:hAnsi="Cambria Math"/>
          </w:rPr>
          <m:t xml:space="preserve">NaCl →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Na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Cl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</m:sup>
        </m:sSup>
      </m:oMath>
      <w:r w:rsidR="00E541F8">
        <w:rPr>
          <w:rFonts w:eastAsiaTheme="minorEastAsia"/>
        </w:rPr>
        <w:t xml:space="preserve">. </w:t>
      </w:r>
      <w:proofErr w:type="spellStart"/>
      <w:r w:rsidR="00E541F8">
        <w:rPr>
          <w:rFonts w:eastAsiaTheme="minorEastAsia"/>
        </w:rPr>
        <w:t>Due</w:t>
      </w:r>
      <w:proofErr w:type="spellEnd"/>
      <w:r w:rsidR="00E541F8">
        <w:rPr>
          <w:rFonts w:eastAsiaTheme="minorEastAsia"/>
        </w:rPr>
        <w:t xml:space="preserve"> </w:t>
      </w:r>
      <w:proofErr w:type="spellStart"/>
      <w:r w:rsidR="00E541F8">
        <w:rPr>
          <w:rFonts w:eastAsiaTheme="minorEastAsia"/>
        </w:rPr>
        <w:t>to</w:t>
      </w:r>
      <w:proofErr w:type="spellEnd"/>
      <w:r w:rsidR="00E541F8">
        <w:rPr>
          <w:rFonts w:eastAsiaTheme="minorEastAsia"/>
        </w:rPr>
        <w:t xml:space="preserve"> </w:t>
      </w:r>
      <w:proofErr w:type="spellStart"/>
      <w:r w:rsidR="00E541F8">
        <w:rPr>
          <w:rFonts w:eastAsiaTheme="minorEastAsia"/>
        </w:rPr>
        <w:t>the</w:t>
      </w:r>
      <w:proofErr w:type="spellEnd"/>
      <w:r w:rsidR="00E541F8">
        <w:rPr>
          <w:rFonts w:eastAsiaTheme="minorEastAsia"/>
        </w:rPr>
        <w:t xml:space="preserve"> DC voltage source, </w:t>
      </w:r>
      <w:proofErr w:type="spellStart"/>
      <w:r w:rsidR="00E541F8">
        <w:rPr>
          <w:rFonts w:eastAsiaTheme="minorEastAsia"/>
        </w:rPr>
        <w:t>electrons</w:t>
      </w:r>
      <w:proofErr w:type="spellEnd"/>
      <w:r w:rsidR="00E541F8">
        <w:rPr>
          <w:rFonts w:eastAsiaTheme="minorEastAsia"/>
        </w:rPr>
        <w:t xml:space="preserve"> are </w:t>
      </w:r>
      <w:proofErr w:type="spellStart"/>
      <w:r w:rsidR="00E541F8">
        <w:rPr>
          <w:rFonts w:eastAsiaTheme="minorEastAsia"/>
        </w:rPr>
        <w:t>extracted</w:t>
      </w:r>
      <w:proofErr w:type="spellEnd"/>
      <w:r w:rsidR="00E541F8">
        <w:rPr>
          <w:rFonts w:eastAsiaTheme="minorEastAsia"/>
        </w:rPr>
        <w:t xml:space="preserve"> </w:t>
      </w:r>
      <w:proofErr w:type="spellStart"/>
      <w:r w:rsidR="00E541F8">
        <w:rPr>
          <w:rFonts w:eastAsiaTheme="minorEastAsia"/>
        </w:rPr>
        <w:t>from</w:t>
      </w:r>
      <w:proofErr w:type="spellEnd"/>
      <w:r w:rsidR="00E541F8">
        <w:rPr>
          <w:rFonts w:eastAsiaTheme="minorEastAsia"/>
        </w:rPr>
        <w:t xml:space="preserve"> </w:t>
      </w:r>
      <w:proofErr w:type="spellStart"/>
      <w:r w:rsidR="00E541F8">
        <w:rPr>
          <w:rFonts w:eastAsiaTheme="minorEastAsia"/>
        </w:rPr>
        <w:t>the</w:t>
      </w:r>
      <w:proofErr w:type="spellEnd"/>
      <w:r w:rsidR="00E541F8">
        <w:rPr>
          <w:rFonts w:eastAsiaTheme="minorEastAsia"/>
        </w:rPr>
        <w:t xml:space="preserve"> </w:t>
      </w:r>
      <w:proofErr w:type="spellStart"/>
      <w:r w:rsidR="00E541F8">
        <w:rPr>
          <w:rFonts w:eastAsiaTheme="minorEastAsia"/>
        </w:rPr>
        <w:t>left</w:t>
      </w:r>
      <w:proofErr w:type="spellEnd"/>
      <w:r w:rsidR="00E541F8">
        <w:rPr>
          <w:rFonts w:eastAsiaTheme="minorEastAsia"/>
        </w:rPr>
        <w:t xml:space="preserve"> electrode (anode) i.e.</w:t>
      </w:r>
    </w:p>
    <w:p w14:paraId="07915DDD" w14:textId="77777777" w:rsidR="00E541F8" w:rsidRPr="00391D84" w:rsidRDefault="00E541F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2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Cl</m:t>
              </m:r>
            </m:e>
            <m:sup>
              <m:r>
                <w:rPr>
                  <w:rFonts w:ascii="Cambria Math" w:hAnsi="Cambria Math"/>
                </w:rPr>
                <m:t>-</m:t>
              </m:r>
            </m:sup>
          </m:sSup>
          <m:r>
            <w:rPr>
              <w:rFonts w:ascii="Cambria Math" w:hAnsi="Cambria Math"/>
            </w:rPr>
            <m:t>→</m:t>
          </m:r>
          <m:r>
            <w:rPr>
              <w:rFonts w:ascii="Cambria Math" w:eastAsiaTheme="minorEastAsia" w:hAnsi="Cambria Math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Cl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 xml:space="preserve">+2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</m:sup>
          </m:sSup>
        </m:oMath>
      </m:oMathPara>
    </w:p>
    <w:p w14:paraId="6ECA93CA" w14:textId="77777777" w:rsidR="00391D84" w:rsidRDefault="00391D84">
      <w:pPr>
        <w:rPr>
          <w:rFonts w:eastAsiaTheme="minorEastAsia"/>
        </w:rPr>
      </w:pPr>
      <w:proofErr w:type="spellStart"/>
      <w:r>
        <w:rPr>
          <w:rFonts w:eastAsiaTheme="minorEastAsia"/>
        </w:rPr>
        <w:t>implying</w:t>
      </w:r>
      <w:proofErr w:type="spellEnd"/>
      <w:r>
        <w:rPr>
          <w:rFonts w:eastAsiaTheme="minorEastAsia"/>
        </w:rPr>
        <w:t xml:space="preserve"> chlorine gas is </w:t>
      </w:r>
      <w:proofErr w:type="spellStart"/>
      <w:r>
        <w:rPr>
          <w:rFonts w:eastAsiaTheme="minorEastAsia"/>
        </w:rPr>
        <w:t>produced</w:t>
      </w:r>
      <w:proofErr w:type="spellEnd"/>
      <w:r>
        <w:rPr>
          <w:rFonts w:eastAsiaTheme="minorEastAsia"/>
        </w:rPr>
        <w:t xml:space="preserve">. The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Na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</m:oMath>
      <w:proofErr w:type="spellStart"/>
      <w:r>
        <w:rPr>
          <w:rFonts w:eastAsiaTheme="minorEastAsia"/>
        </w:rPr>
        <w:t>ions</w:t>
      </w:r>
      <w:proofErr w:type="spellEnd"/>
      <w:r>
        <w:rPr>
          <w:rFonts w:eastAsiaTheme="minorEastAsia"/>
        </w:rPr>
        <w:t xml:space="preserve"> flow across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membrane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right part. </w:t>
      </w:r>
      <w:proofErr w:type="spellStart"/>
      <w:r>
        <w:rPr>
          <w:rFonts w:eastAsiaTheme="minorEastAsia"/>
        </w:rPr>
        <w:t>Additionally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DC voltage source </w:t>
      </w:r>
      <w:proofErr w:type="spellStart"/>
      <w:r>
        <w:rPr>
          <w:rFonts w:eastAsiaTheme="minorEastAsia"/>
        </w:rPr>
        <w:t>adds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electrons</w:t>
      </w:r>
      <w:proofErr w:type="spellEnd"/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</m:sup>
        </m:sSup>
      </m:oMath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by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cathode</w:t>
      </w:r>
      <w:proofErr w:type="spellEnd"/>
      <w:r>
        <w:rPr>
          <w:rFonts w:eastAsiaTheme="minorEastAsia"/>
        </w:rPr>
        <w:t xml:space="preserve">. In </w:t>
      </w:r>
      <w:proofErr w:type="spellStart"/>
      <w:r>
        <w:rPr>
          <w:rFonts w:eastAsiaTheme="minorEastAsia"/>
        </w:rPr>
        <w:t>combination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with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water,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reaction</w:t>
      </w:r>
      <w:proofErr w:type="spellEnd"/>
    </w:p>
    <w:p w14:paraId="6C94A889" w14:textId="77777777" w:rsidR="00391D84" w:rsidRDefault="00391D8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2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 xml:space="preserve">O+2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Na</m:t>
              </m:r>
            </m:e>
            <m:sup>
              <m:r>
                <w:rPr>
                  <w:rFonts w:ascii="Cambria Math" w:eastAsiaTheme="minorEastAsia" w:hAnsi="Cambria Math"/>
                </w:rPr>
                <m:t>+</m:t>
              </m:r>
            </m:sup>
          </m:sSup>
          <m:r>
            <w:rPr>
              <w:rFonts w:ascii="Cambria Math" w:eastAsiaTheme="minorEastAsia" w:hAnsi="Cambria Math"/>
            </w:rPr>
            <m:t xml:space="preserve">+2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</m:sup>
          </m:sSup>
          <m:r>
            <w:rPr>
              <w:rFonts w:ascii="Cambria Math" w:eastAsiaTheme="minorEastAsia" w:hAnsi="Cambria Math"/>
            </w:rPr>
            <m:t xml:space="preserve">→2 NaOH+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</m:oMath>
      </m:oMathPara>
    </w:p>
    <w:p w14:paraId="1E128F3A" w14:textId="77777777" w:rsidR="00391D84" w:rsidRDefault="00DE2CEF">
      <w:pPr>
        <w:rPr>
          <w:rFonts w:eastAsiaTheme="minorEastAsia"/>
        </w:rPr>
      </w:pPr>
      <w:proofErr w:type="spellStart"/>
      <w:r>
        <w:t>implies</w:t>
      </w:r>
      <w:proofErr w:type="spellEnd"/>
      <w:r>
        <w:t xml:space="preserve"> </w:t>
      </w:r>
      <w:proofErr w:type="spellStart"/>
      <w:r w:rsidR="00391D84">
        <w:t>caustic</w:t>
      </w:r>
      <w:proofErr w:type="spellEnd"/>
      <w:r w:rsidR="00391D84">
        <w:t xml:space="preserve"> soda </w:t>
      </w:r>
      <w:proofErr w:type="spellStart"/>
      <w:r w:rsidR="00391D84">
        <w:t>and</w:t>
      </w:r>
      <w:proofErr w:type="spellEnd"/>
      <w:r w:rsidR="00391D84">
        <w:t xml:space="preserve"> </w:t>
      </w:r>
      <w:proofErr w:type="spellStart"/>
      <w:r w:rsidR="00391D84">
        <w:t>hydrogen</w:t>
      </w:r>
      <w:proofErr w:type="spellEnd"/>
      <w:r w:rsidR="00391D84">
        <w:t xml:space="preserve"> gas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391D84">
        <w:rPr>
          <w:rFonts w:eastAsiaTheme="minorEastAsia"/>
        </w:rPr>
        <w:t xml:space="preserve"> is </w:t>
      </w:r>
      <w:proofErr w:type="spellStart"/>
      <w:r w:rsidR="00391D84">
        <w:rPr>
          <w:rFonts w:eastAsiaTheme="minorEastAsia"/>
        </w:rPr>
        <w:t>obtained</w:t>
      </w:r>
      <w:proofErr w:type="spellEnd"/>
      <w:r w:rsidR="00391D84">
        <w:rPr>
          <w:rFonts w:eastAsiaTheme="minorEastAsia"/>
        </w:rPr>
        <w:t>.</w:t>
      </w:r>
    </w:p>
    <w:p w14:paraId="490D567F" w14:textId="77777777" w:rsidR="00E44C7F" w:rsidRDefault="00E44C7F">
      <w:pPr>
        <w:rPr>
          <w:u w:val="single"/>
        </w:rPr>
      </w:pPr>
      <w:r>
        <w:rPr>
          <w:u w:val="single"/>
        </w:rPr>
        <w:t xml:space="preserve">2.3: </w:t>
      </w:r>
      <w:proofErr w:type="spellStart"/>
      <w:r>
        <w:rPr>
          <w:u w:val="single"/>
        </w:rPr>
        <w:t>Electrolysis</w:t>
      </w:r>
      <w:proofErr w:type="spellEnd"/>
      <w:r>
        <w:rPr>
          <w:u w:val="single"/>
        </w:rPr>
        <w:t xml:space="preserve">: </w:t>
      </w:r>
      <w:proofErr w:type="spellStart"/>
      <w:r>
        <w:rPr>
          <w:u w:val="single"/>
        </w:rPr>
        <w:t>primary</w:t>
      </w:r>
      <w:proofErr w:type="spellEnd"/>
      <w:r>
        <w:rPr>
          <w:u w:val="single"/>
        </w:rPr>
        <w:t xml:space="preserve"> energy source</w:t>
      </w:r>
    </w:p>
    <w:p w14:paraId="1FBC2958" w14:textId="77777777" w:rsidR="00E44C7F" w:rsidRDefault="00E44C7F">
      <w:proofErr w:type="spellStart"/>
      <w:r w:rsidRPr="00E44C7F">
        <w:lastRenderedPageBreak/>
        <w:t>When</w:t>
      </w:r>
      <w:proofErr w:type="spellEnd"/>
      <w:r w:rsidRPr="00E44C7F">
        <w:t xml:space="preserve">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in </w:t>
      </w:r>
      <w:proofErr w:type="spellStart"/>
      <w:r>
        <w:t>Figure</w:t>
      </w:r>
      <w:proofErr w:type="spellEnd"/>
      <w:r>
        <w:t xml:space="preserve"> 1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Figure</w:t>
      </w:r>
      <w:proofErr w:type="spellEnd"/>
      <w:r>
        <w:t xml:space="preserve"> 2,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energy source is </w:t>
      </w:r>
      <w:proofErr w:type="spellStart"/>
      <w:r>
        <w:t>the</w:t>
      </w:r>
      <w:proofErr w:type="spellEnd"/>
      <w:r>
        <w:t xml:space="preserve"> DC voltage source.</w:t>
      </w:r>
      <w:r w:rsidR="00C61DC9">
        <w:t xml:space="preserve"> </w:t>
      </w:r>
      <w:r w:rsidR="000E07D9">
        <w:t xml:space="preserve">The </w:t>
      </w:r>
      <w:proofErr w:type="spellStart"/>
      <w:r w:rsidR="000E07D9">
        <w:t>electrical</w:t>
      </w:r>
      <w:proofErr w:type="spellEnd"/>
      <w:r w:rsidR="000E07D9">
        <w:t xml:space="preserve"> energy </w:t>
      </w:r>
      <w:proofErr w:type="spellStart"/>
      <w:r w:rsidR="000E07D9">
        <w:t>can</w:t>
      </w:r>
      <w:proofErr w:type="spellEnd"/>
      <w:r w:rsidR="000E07D9">
        <w:t xml:space="preserve"> </w:t>
      </w:r>
      <w:proofErr w:type="spellStart"/>
      <w:r w:rsidR="000E07D9">
        <w:t>originate</w:t>
      </w:r>
      <w:proofErr w:type="spellEnd"/>
      <w:r w:rsidR="000E07D9">
        <w:t xml:space="preserve"> </w:t>
      </w:r>
      <w:proofErr w:type="spellStart"/>
      <w:r w:rsidR="000E07D9">
        <w:t>from</w:t>
      </w:r>
      <w:proofErr w:type="spellEnd"/>
      <w:r w:rsidR="000E07D9">
        <w:t xml:space="preserve"> </w:t>
      </w:r>
      <w:proofErr w:type="spellStart"/>
      <w:r w:rsidR="000E07D9">
        <w:t>thermal</w:t>
      </w:r>
      <w:proofErr w:type="spellEnd"/>
      <w:r w:rsidR="000E07D9">
        <w:t xml:space="preserve"> power </w:t>
      </w:r>
      <w:proofErr w:type="spellStart"/>
      <w:r w:rsidR="000E07D9">
        <w:t>plants</w:t>
      </w:r>
      <w:proofErr w:type="spellEnd"/>
      <w:r w:rsidR="000E07D9">
        <w:t xml:space="preserve"> (</w:t>
      </w:r>
      <w:proofErr w:type="spellStart"/>
      <w:r w:rsidR="000E07D9">
        <w:t>using</w:t>
      </w:r>
      <w:proofErr w:type="spellEnd"/>
      <w:r w:rsidR="000E07D9">
        <w:t xml:space="preserve"> </w:t>
      </w:r>
      <w:proofErr w:type="spellStart"/>
      <w:r w:rsidR="000E07D9">
        <w:t>fossil</w:t>
      </w:r>
      <w:proofErr w:type="spellEnd"/>
      <w:r w:rsidR="000E07D9">
        <w:t xml:space="preserve"> or </w:t>
      </w:r>
      <w:proofErr w:type="spellStart"/>
      <w:r w:rsidR="000E07D9">
        <w:t>nuclear</w:t>
      </w:r>
      <w:proofErr w:type="spellEnd"/>
      <w:r w:rsidR="000E07D9">
        <w:t xml:space="preserve"> </w:t>
      </w:r>
      <w:proofErr w:type="spellStart"/>
      <w:r w:rsidR="000E07D9">
        <w:t>fuels</w:t>
      </w:r>
      <w:proofErr w:type="spellEnd"/>
      <w:r w:rsidR="000E07D9">
        <w:t xml:space="preserve">), but a lot of </w:t>
      </w:r>
      <w:proofErr w:type="spellStart"/>
      <w:r w:rsidR="000E07D9">
        <w:t>technicians</w:t>
      </w:r>
      <w:proofErr w:type="spellEnd"/>
      <w:r w:rsidR="000E07D9">
        <w:t xml:space="preserve"> hope </w:t>
      </w:r>
      <w:proofErr w:type="spellStart"/>
      <w:r w:rsidR="000E07D9">
        <w:t>to</w:t>
      </w:r>
      <w:proofErr w:type="spellEnd"/>
      <w:r w:rsidR="000E07D9">
        <w:t xml:space="preserve"> </w:t>
      </w:r>
      <w:proofErr w:type="spellStart"/>
      <w:r w:rsidR="000E07D9">
        <w:t>rely</w:t>
      </w:r>
      <w:proofErr w:type="spellEnd"/>
      <w:r w:rsidR="000E07D9">
        <w:t xml:space="preserve"> on </w:t>
      </w:r>
      <w:proofErr w:type="spellStart"/>
      <w:r w:rsidR="000E07D9">
        <w:t>renewable</w:t>
      </w:r>
      <w:proofErr w:type="spellEnd"/>
      <w:r w:rsidR="000E07D9">
        <w:t xml:space="preserve"> energy. </w:t>
      </w:r>
      <w:proofErr w:type="spellStart"/>
      <w:r w:rsidR="000E07D9">
        <w:t>Especially</w:t>
      </w:r>
      <w:proofErr w:type="spellEnd"/>
      <w:r w:rsidR="000E07D9">
        <w:t xml:space="preserve"> </w:t>
      </w:r>
      <w:proofErr w:type="spellStart"/>
      <w:r w:rsidR="000E07D9">
        <w:t>when</w:t>
      </w:r>
      <w:proofErr w:type="spellEnd"/>
      <w:r w:rsidR="000E07D9">
        <w:t xml:space="preserve"> </w:t>
      </w:r>
      <w:proofErr w:type="spellStart"/>
      <w:r w:rsidR="000E07D9">
        <w:t>using</w:t>
      </w:r>
      <w:proofErr w:type="spellEnd"/>
      <w:r w:rsidR="000E07D9">
        <w:t xml:space="preserve"> </w:t>
      </w:r>
      <w:proofErr w:type="spellStart"/>
      <w:r w:rsidR="000E07D9">
        <w:t>photovoltaic</w:t>
      </w:r>
      <w:proofErr w:type="spellEnd"/>
      <w:r w:rsidR="000E07D9">
        <w:t xml:space="preserve"> energy </w:t>
      </w:r>
      <w:proofErr w:type="spellStart"/>
      <w:r w:rsidR="000E07D9">
        <w:t>and</w:t>
      </w:r>
      <w:proofErr w:type="spellEnd"/>
      <w:r w:rsidR="000E07D9">
        <w:t xml:space="preserve"> energy </w:t>
      </w:r>
      <w:proofErr w:type="spellStart"/>
      <w:r w:rsidR="000E07D9">
        <w:t>originating</w:t>
      </w:r>
      <w:proofErr w:type="spellEnd"/>
      <w:r w:rsidR="000E07D9">
        <w:t xml:space="preserve"> </w:t>
      </w:r>
      <w:proofErr w:type="spellStart"/>
      <w:r w:rsidR="000E07D9">
        <w:t>from</w:t>
      </w:r>
      <w:proofErr w:type="spellEnd"/>
      <w:r w:rsidR="000E07D9">
        <w:t xml:space="preserve"> wind turbines, </w:t>
      </w:r>
      <w:proofErr w:type="spellStart"/>
      <w:r w:rsidR="00BA712E">
        <w:t>the</w:t>
      </w:r>
      <w:proofErr w:type="spellEnd"/>
      <w:r w:rsidR="00BA712E">
        <w:t xml:space="preserve"> power </w:t>
      </w:r>
      <w:proofErr w:type="spellStart"/>
      <w:r w:rsidR="00BA712E">
        <w:t>production</w:t>
      </w:r>
      <w:proofErr w:type="spellEnd"/>
      <w:r w:rsidR="00BA712E">
        <w:t xml:space="preserve"> is </w:t>
      </w:r>
      <w:proofErr w:type="spellStart"/>
      <w:r w:rsidR="00BA712E">
        <w:t>very</w:t>
      </w:r>
      <w:proofErr w:type="spellEnd"/>
      <w:r w:rsidR="00BA712E">
        <w:t xml:space="preserve"> time-</w:t>
      </w:r>
      <w:proofErr w:type="spellStart"/>
      <w:r w:rsidR="00BA712E">
        <w:t>dependent</w:t>
      </w:r>
      <w:proofErr w:type="spellEnd"/>
      <w:r w:rsidR="00BA712E">
        <w:t xml:space="preserve"> </w:t>
      </w:r>
      <w:proofErr w:type="spellStart"/>
      <w:r w:rsidR="005E2253">
        <w:t>since</w:t>
      </w:r>
      <w:proofErr w:type="spellEnd"/>
      <w:r w:rsidR="005E2253">
        <w:t xml:space="preserve"> </w:t>
      </w:r>
      <w:proofErr w:type="spellStart"/>
      <w:r w:rsidR="005E2253">
        <w:t>it</w:t>
      </w:r>
      <w:proofErr w:type="spellEnd"/>
      <w:r w:rsidR="005E2253">
        <w:t xml:space="preserve"> </w:t>
      </w:r>
      <w:proofErr w:type="spellStart"/>
      <w:r w:rsidR="005E2253">
        <w:t>depends</w:t>
      </w:r>
      <w:proofErr w:type="spellEnd"/>
      <w:r w:rsidR="005E2253">
        <w:t xml:space="preserve"> on </w:t>
      </w:r>
      <w:proofErr w:type="spellStart"/>
      <w:r w:rsidR="005E2253">
        <w:t>the</w:t>
      </w:r>
      <w:proofErr w:type="spellEnd"/>
      <w:r w:rsidR="005E2253">
        <w:t xml:space="preserve"> </w:t>
      </w:r>
      <w:proofErr w:type="spellStart"/>
      <w:r w:rsidR="005E2253">
        <w:t>intensity</w:t>
      </w:r>
      <w:proofErr w:type="spellEnd"/>
      <w:r w:rsidR="005E2253">
        <w:t xml:space="preserve"> of </w:t>
      </w:r>
      <w:proofErr w:type="spellStart"/>
      <w:r w:rsidR="005E2253">
        <w:t>the</w:t>
      </w:r>
      <w:proofErr w:type="spellEnd"/>
      <w:r w:rsidR="005E2253">
        <w:t xml:space="preserve"> </w:t>
      </w:r>
      <w:proofErr w:type="spellStart"/>
      <w:r w:rsidR="005E2253">
        <w:t>sunlight</w:t>
      </w:r>
      <w:proofErr w:type="spellEnd"/>
      <w:r w:rsidR="005E2253">
        <w:t xml:space="preserve"> </w:t>
      </w:r>
      <w:proofErr w:type="spellStart"/>
      <w:r w:rsidR="005E2253">
        <w:t>and</w:t>
      </w:r>
      <w:proofErr w:type="spellEnd"/>
      <w:r w:rsidR="005E2253">
        <w:t xml:space="preserve"> </w:t>
      </w:r>
      <w:proofErr w:type="spellStart"/>
      <w:r w:rsidR="005E2253">
        <w:t>the</w:t>
      </w:r>
      <w:proofErr w:type="spellEnd"/>
      <w:r w:rsidR="005E2253">
        <w:t xml:space="preserve"> wind speed.</w:t>
      </w:r>
    </w:p>
    <w:p w14:paraId="108ADB54" w14:textId="77777777" w:rsidR="005E2253" w:rsidRDefault="005E2253">
      <w:r>
        <w:t xml:space="preserve">Today,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majority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power generated </w:t>
      </w:r>
      <w:proofErr w:type="spellStart"/>
      <w:r>
        <w:t>by</w:t>
      </w:r>
      <w:proofErr w:type="spellEnd"/>
      <w:r>
        <w:t xml:space="preserve"> </w:t>
      </w:r>
      <w:proofErr w:type="spellStart"/>
      <w:r>
        <w:t>photovoltaic</w:t>
      </w:r>
      <w:proofErr w:type="spellEnd"/>
      <w:r>
        <w:t xml:space="preserve"> panels </w:t>
      </w:r>
      <w:proofErr w:type="spellStart"/>
      <w:r>
        <w:t>and</w:t>
      </w:r>
      <w:proofErr w:type="spellEnd"/>
      <w:r>
        <w:t xml:space="preserve"> wind turbines is </w:t>
      </w:r>
      <w:proofErr w:type="spellStart"/>
      <w:r>
        <w:t>injected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public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grid</w:t>
      </w:r>
      <w:proofErr w:type="spellEnd"/>
      <w:r>
        <w:t xml:space="preserve">.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photovoltaic</w:t>
      </w:r>
      <w:proofErr w:type="spellEnd"/>
      <w:r>
        <w:t xml:space="preserve"> panels </w:t>
      </w:r>
      <w:proofErr w:type="spellStart"/>
      <w:r>
        <w:t>and</w:t>
      </w:r>
      <w:proofErr w:type="spellEnd"/>
      <w:r>
        <w:t xml:space="preserve"> wind turbines is </w:t>
      </w:r>
      <w:proofErr w:type="spellStart"/>
      <w:r>
        <w:t>increasing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power </w:t>
      </w:r>
      <w:proofErr w:type="spellStart"/>
      <w:r>
        <w:t>grid</w:t>
      </w:r>
      <w:proofErr w:type="spellEnd"/>
      <w:r>
        <w:t xml:space="preserve"> </w:t>
      </w:r>
      <w:proofErr w:type="spellStart"/>
      <w:r>
        <w:t>faces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power </w:t>
      </w:r>
      <w:proofErr w:type="spellStart"/>
      <w:r>
        <w:t>balance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grid</w:t>
      </w:r>
      <w:proofErr w:type="spellEnd"/>
      <w:r>
        <w:t xml:space="preserve">. It is indeed important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generated power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equals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consumed</w:t>
      </w:r>
      <w:proofErr w:type="spellEnd"/>
      <w:r>
        <w:t xml:space="preserve"> power:</w:t>
      </w:r>
    </w:p>
    <w:p w14:paraId="3A0CEE7F" w14:textId="77777777" w:rsidR="005E2253" w:rsidRPr="00E44C7F" w:rsidRDefault="00D605AC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gen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cons</m:t>
              </m:r>
            </m:sub>
          </m:sSub>
          <m:r>
            <w:rPr>
              <w:rFonts w:ascii="Cambria Math" w:hAnsi="Cambria Math"/>
            </w:rPr>
            <m:t>.</m:t>
          </m:r>
        </m:oMath>
      </m:oMathPara>
    </w:p>
    <w:p w14:paraId="1D2654D5" w14:textId="77777777" w:rsidR="005E2253" w:rsidRDefault="00D57A1F">
      <w:pPr>
        <w:rPr>
          <w:rFonts w:eastAsiaTheme="minorEastAsia"/>
        </w:rPr>
      </w:pPr>
      <w:r>
        <w:t xml:space="preserve">The power generated </w:t>
      </w:r>
      <w:proofErr w:type="spellStart"/>
      <w:r>
        <w:t>by</w:t>
      </w:r>
      <w:proofErr w:type="spellEnd"/>
      <w:r>
        <w:t xml:space="preserve"> </w:t>
      </w:r>
      <w:proofErr w:type="spellStart"/>
      <w:r>
        <w:t>photovoltaic</w:t>
      </w:r>
      <w:proofErr w:type="spellEnd"/>
      <w:r>
        <w:t xml:space="preserve"> panels </w:t>
      </w:r>
      <w:proofErr w:type="spellStart"/>
      <w:r>
        <w:t>and</w:t>
      </w:r>
      <w:proofErr w:type="spellEnd"/>
      <w:r>
        <w:t xml:space="preserve"> wind turbines is </w:t>
      </w:r>
      <w:proofErr w:type="spellStart"/>
      <w:r>
        <w:t>varying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correlated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evolution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consumed</w:t>
      </w:r>
      <w:proofErr w:type="spellEnd"/>
      <w:r>
        <w:t xml:space="preserve"> power.</w:t>
      </w:r>
      <w:r w:rsidR="009C36ED">
        <w:t xml:space="preserve"> </w:t>
      </w:r>
      <w:proofErr w:type="spellStart"/>
      <w:r w:rsidR="009C36ED">
        <w:t>Maintain</w:t>
      </w:r>
      <w:r w:rsidR="00061769">
        <w:t>in</w:t>
      </w:r>
      <w:r w:rsidR="009C36ED">
        <w:t>g</w:t>
      </w:r>
      <w:proofErr w:type="spellEnd"/>
      <w:r w:rsidR="009C36ED">
        <w:t xml:space="preserve"> </w:t>
      </w:r>
      <w:proofErr w:type="spellStart"/>
      <w:r w:rsidR="009C36ED">
        <w:t>the</w:t>
      </w:r>
      <w:proofErr w:type="spellEnd"/>
      <w:r w:rsidR="009C36ED">
        <w:t xml:space="preserve"> power </w:t>
      </w:r>
      <w:proofErr w:type="spellStart"/>
      <w:r w:rsidR="009C36ED">
        <w:t>balance</w:t>
      </w:r>
      <w:proofErr w:type="spellEnd"/>
      <w:r w:rsidR="009C36ED">
        <w:t xml:space="preserve"> in </w:t>
      </w:r>
      <w:proofErr w:type="spellStart"/>
      <w:r w:rsidR="009C36ED">
        <w:t>the</w:t>
      </w:r>
      <w:proofErr w:type="spellEnd"/>
      <w:r w:rsidR="009C36ED">
        <w:t xml:space="preserve"> </w:t>
      </w:r>
      <w:proofErr w:type="spellStart"/>
      <w:r w:rsidR="009C36ED">
        <w:t>grid</w:t>
      </w:r>
      <w:proofErr w:type="spellEnd"/>
      <w:r w:rsidR="009C36ED">
        <w:t xml:space="preserve"> </w:t>
      </w:r>
      <w:proofErr w:type="spellStart"/>
      <w:r w:rsidR="009C36ED">
        <w:t>needs</w:t>
      </w:r>
      <w:proofErr w:type="spellEnd"/>
      <w:r w:rsidR="009C36ED">
        <w:t xml:space="preserve"> a </w:t>
      </w:r>
      <w:proofErr w:type="spellStart"/>
      <w:r w:rsidR="009C36ED">
        <w:t>sufficient</w:t>
      </w:r>
      <w:proofErr w:type="spellEnd"/>
      <w:r w:rsidR="009C36ED">
        <w:t xml:space="preserve"> </w:t>
      </w:r>
      <w:proofErr w:type="spellStart"/>
      <w:r w:rsidR="009C36ED">
        <w:t>number</w:t>
      </w:r>
      <w:proofErr w:type="spellEnd"/>
      <w:r w:rsidR="009C36ED">
        <w:t xml:space="preserve"> of </w:t>
      </w:r>
      <w:proofErr w:type="spellStart"/>
      <w:r w:rsidR="009C36ED">
        <w:t>thermal</w:t>
      </w:r>
      <w:proofErr w:type="spellEnd"/>
      <w:r w:rsidR="009C36ED">
        <w:t xml:space="preserve"> power </w:t>
      </w:r>
      <w:proofErr w:type="spellStart"/>
      <w:r w:rsidR="009C36ED">
        <w:t>plants</w:t>
      </w:r>
      <w:proofErr w:type="spellEnd"/>
      <w:r w:rsidR="009C36ED">
        <w:t xml:space="preserve"> operating at </w:t>
      </w:r>
      <w:proofErr w:type="spellStart"/>
      <w:r w:rsidR="009C36ED">
        <w:t>partial</w:t>
      </w:r>
      <w:proofErr w:type="spellEnd"/>
      <w:r w:rsidR="009C36ED">
        <w:t xml:space="preserve"> load (or even in </w:t>
      </w:r>
      <w:proofErr w:type="spellStart"/>
      <w:r w:rsidR="009C36ED">
        <w:t>standby</w:t>
      </w:r>
      <w:proofErr w:type="spellEnd"/>
      <w:r w:rsidR="009C36ED">
        <w:t xml:space="preserve">) </w:t>
      </w:r>
      <w:proofErr w:type="spellStart"/>
      <w:r w:rsidR="009C36ED">
        <w:t>to</w:t>
      </w:r>
      <w:proofErr w:type="spellEnd"/>
      <w:r w:rsidR="009C36ED">
        <w:t xml:space="preserve"> </w:t>
      </w:r>
      <w:proofErr w:type="spellStart"/>
      <w:r w:rsidR="009C36ED">
        <w:t>be</w:t>
      </w:r>
      <w:proofErr w:type="spellEnd"/>
      <w:r w:rsidR="009C36ED">
        <w:t xml:space="preserve"> </w:t>
      </w:r>
      <w:proofErr w:type="spellStart"/>
      <w:r w:rsidR="009C36ED">
        <w:t>able</w:t>
      </w:r>
      <w:proofErr w:type="spellEnd"/>
      <w:r w:rsidR="009C36ED">
        <w:t xml:space="preserve"> </w:t>
      </w:r>
      <w:proofErr w:type="spellStart"/>
      <w:r w:rsidR="009C36ED">
        <w:t>adapt</w:t>
      </w:r>
      <w:proofErr w:type="spellEnd"/>
      <w:r w:rsidR="009C36ED">
        <w:t xml:space="preserve"> </w:t>
      </w:r>
      <w:proofErr w:type="spellStart"/>
      <w:r w:rsidR="009C36ED">
        <w:t>the</w:t>
      </w:r>
      <w:proofErr w:type="spellEnd"/>
      <w:r w:rsidR="009C36ED">
        <w:t xml:space="preserve"> </w:t>
      </w:r>
      <w:proofErr w:type="spellStart"/>
      <w:r w:rsidR="009C36ED">
        <w:t>total</w:t>
      </w:r>
      <w:proofErr w:type="spellEnd"/>
      <w:r w:rsidR="009C36ED">
        <w:t xml:space="preserve"> generated power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gen</m:t>
            </m:r>
          </m:sub>
        </m:sSub>
      </m:oMath>
      <w:r w:rsidR="009C36ED">
        <w:rPr>
          <w:rFonts w:eastAsiaTheme="minorEastAsia"/>
        </w:rPr>
        <w:t xml:space="preserve"> </w:t>
      </w:r>
      <w:proofErr w:type="spellStart"/>
      <w:r w:rsidR="009C36ED">
        <w:rPr>
          <w:rFonts w:eastAsiaTheme="minorEastAsia"/>
        </w:rPr>
        <w:t>to</w:t>
      </w:r>
      <w:proofErr w:type="spellEnd"/>
      <w:r w:rsidR="009C36ED">
        <w:rPr>
          <w:rFonts w:eastAsiaTheme="minorEastAsia"/>
        </w:rPr>
        <w:t xml:space="preserve"> </w:t>
      </w:r>
      <w:proofErr w:type="spellStart"/>
      <w:r w:rsidR="009C36ED">
        <w:rPr>
          <w:rFonts w:eastAsiaTheme="minorEastAsia"/>
        </w:rPr>
        <w:t>the</w:t>
      </w:r>
      <w:proofErr w:type="spellEnd"/>
      <w:r w:rsidR="009C36ED">
        <w:rPr>
          <w:rFonts w:eastAsiaTheme="minorEastAsia"/>
        </w:rPr>
        <w:t xml:space="preserve"> </w:t>
      </w:r>
      <w:proofErr w:type="spellStart"/>
      <w:r w:rsidR="009C36ED">
        <w:rPr>
          <w:rFonts w:eastAsiaTheme="minorEastAsia"/>
        </w:rPr>
        <w:t>consumed</w:t>
      </w:r>
      <w:proofErr w:type="spellEnd"/>
      <w:r w:rsidR="009C36ED">
        <w:rPr>
          <w:rFonts w:eastAsiaTheme="minorEastAsia"/>
        </w:rPr>
        <w:t xml:space="preserve"> power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cons</m:t>
            </m:r>
          </m:sub>
        </m:sSub>
      </m:oMath>
      <w:r w:rsidR="009C36ED">
        <w:rPr>
          <w:rFonts w:eastAsiaTheme="minorEastAsia"/>
        </w:rPr>
        <w:t>.</w:t>
      </w:r>
      <w:r w:rsidR="00061769">
        <w:rPr>
          <w:rFonts w:eastAsiaTheme="minorEastAsia"/>
        </w:rPr>
        <w:t xml:space="preserve"> </w:t>
      </w:r>
      <w:proofErr w:type="spellStart"/>
      <w:r w:rsidR="00061769">
        <w:rPr>
          <w:rFonts w:eastAsiaTheme="minorEastAsia"/>
        </w:rPr>
        <w:t>Unfortunately</w:t>
      </w:r>
      <w:proofErr w:type="spellEnd"/>
      <w:r w:rsidR="00061769">
        <w:rPr>
          <w:rFonts w:eastAsiaTheme="minorEastAsia"/>
        </w:rPr>
        <w:t xml:space="preserve"> </w:t>
      </w:r>
      <w:proofErr w:type="spellStart"/>
      <w:r w:rsidR="00061769">
        <w:rPr>
          <w:rFonts w:eastAsiaTheme="minorEastAsia"/>
        </w:rPr>
        <w:t>thermal</w:t>
      </w:r>
      <w:proofErr w:type="spellEnd"/>
      <w:r w:rsidR="00061769">
        <w:rPr>
          <w:rFonts w:eastAsiaTheme="minorEastAsia"/>
        </w:rPr>
        <w:t xml:space="preserve"> power </w:t>
      </w:r>
      <w:proofErr w:type="spellStart"/>
      <w:r w:rsidR="00061769">
        <w:rPr>
          <w:rFonts w:eastAsiaTheme="minorEastAsia"/>
        </w:rPr>
        <w:t>plants</w:t>
      </w:r>
      <w:proofErr w:type="spellEnd"/>
      <w:r w:rsidR="00061769">
        <w:rPr>
          <w:rFonts w:eastAsiaTheme="minorEastAsia"/>
        </w:rPr>
        <w:t xml:space="preserve"> operating at </w:t>
      </w:r>
      <w:proofErr w:type="spellStart"/>
      <w:r w:rsidR="00061769">
        <w:rPr>
          <w:rFonts w:eastAsiaTheme="minorEastAsia"/>
        </w:rPr>
        <w:t>partial</w:t>
      </w:r>
      <w:proofErr w:type="spellEnd"/>
      <w:r w:rsidR="00061769">
        <w:rPr>
          <w:rFonts w:eastAsiaTheme="minorEastAsia"/>
        </w:rPr>
        <w:t xml:space="preserve"> load have a </w:t>
      </w:r>
      <w:proofErr w:type="spellStart"/>
      <w:r w:rsidR="00061769">
        <w:rPr>
          <w:rFonts w:eastAsiaTheme="minorEastAsia"/>
        </w:rPr>
        <w:t>lower</w:t>
      </w:r>
      <w:proofErr w:type="spellEnd"/>
      <w:r w:rsidR="00061769">
        <w:rPr>
          <w:rFonts w:eastAsiaTheme="minorEastAsia"/>
        </w:rPr>
        <w:t xml:space="preserve"> efficiency.</w:t>
      </w:r>
    </w:p>
    <w:p w14:paraId="629128EC" w14:textId="77777777" w:rsidR="00061769" w:rsidRPr="005E2253" w:rsidRDefault="00061769">
      <w:proofErr w:type="spellStart"/>
      <w:r>
        <w:rPr>
          <w:rFonts w:eastAsiaTheme="minorEastAsia"/>
        </w:rPr>
        <w:t>From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that</w:t>
      </w:r>
      <w:proofErr w:type="spellEnd"/>
      <w:r>
        <w:rPr>
          <w:rFonts w:eastAsiaTheme="minorEastAsia"/>
        </w:rPr>
        <w:t xml:space="preserve"> point of view, </w:t>
      </w:r>
      <w:proofErr w:type="spellStart"/>
      <w:r>
        <w:rPr>
          <w:rFonts w:eastAsiaTheme="minorEastAsia"/>
        </w:rPr>
        <w:t>it</w:t>
      </w:r>
      <w:proofErr w:type="spellEnd"/>
      <w:r>
        <w:rPr>
          <w:rFonts w:eastAsiaTheme="minorEastAsia"/>
        </w:rPr>
        <w:t xml:space="preserve"> is </w:t>
      </w:r>
      <w:proofErr w:type="spellStart"/>
      <w:r>
        <w:rPr>
          <w:rFonts w:eastAsiaTheme="minorEastAsia"/>
        </w:rPr>
        <w:t>useful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install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photovoltaic</w:t>
      </w:r>
      <w:proofErr w:type="spellEnd"/>
      <w:r>
        <w:rPr>
          <w:rFonts w:eastAsiaTheme="minorEastAsia"/>
        </w:rPr>
        <w:t xml:space="preserve"> panels </w:t>
      </w:r>
      <w:proofErr w:type="spellStart"/>
      <w:r>
        <w:rPr>
          <w:rFonts w:eastAsiaTheme="minorEastAsia"/>
        </w:rPr>
        <w:t>and</w:t>
      </w:r>
      <w:proofErr w:type="spellEnd"/>
      <w:r>
        <w:rPr>
          <w:rFonts w:eastAsiaTheme="minorEastAsia"/>
        </w:rPr>
        <w:t xml:space="preserve"> wind turbines without </w:t>
      </w:r>
      <w:proofErr w:type="spellStart"/>
      <w:r>
        <w:rPr>
          <w:rFonts w:eastAsiaTheme="minorEastAsia"/>
        </w:rPr>
        <w:t>connecting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them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power </w:t>
      </w:r>
      <w:proofErr w:type="spellStart"/>
      <w:r>
        <w:rPr>
          <w:rFonts w:eastAsiaTheme="minorEastAsia"/>
        </w:rPr>
        <w:t>grid</w:t>
      </w:r>
      <w:proofErr w:type="spellEnd"/>
      <w:r>
        <w:rPr>
          <w:rFonts w:eastAsiaTheme="minorEastAsia"/>
        </w:rPr>
        <w:t xml:space="preserve">. The generated energy </w:t>
      </w:r>
      <w:proofErr w:type="spellStart"/>
      <w:r>
        <w:rPr>
          <w:rFonts w:eastAsiaTheme="minorEastAsia"/>
        </w:rPr>
        <w:t>can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used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to</w:t>
      </w:r>
      <w:proofErr w:type="spellEnd"/>
      <w:r>
        <w:rPr>
          <w:rFonts w:eastAsiaTheme="minorEastAsia"/>
        </w:rPr>
        <w:t xml:space="preserve"> produce </w:t>
      </w:r>
      <w:proofErr w:type="spellStart"/>
      <w:r>
        <w:rPr>
          <w:rFonts w:eastAsiaTheme="minorEastAsia"/>
        </w:rPr>
        <w:t>hydrogen</w:t>
      </w:r>
      <w:proofErr w:type="spellEnd"/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By</w:t>
      </w:r>
      <w:proofErr w:type="spellEnd"/>
      <w:r>
        <w:rPr>
          <w:rFonts w:eastAsiaTheme="minorEastAsia"/>
        </w:rPr>
        <w:t xml:space="preserve"> storing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hydrogen</w:t>
      </w:r>
      <w:proofErr w:type="spellEnd"/>
      <w:r>
        <w:rPr>
          <w:rFonts w:eastAsiaTheme="minorEastAsia"/>
        </w:rPr>
        <w:t xml:space="preserve">, energy storage is </w:t>
      </w:r>
      <w:proofErr w:type="spellStart"/>
      <w:r>
        <w:rPr>
          <w:rFonts w:eastAsiaTheme="minorEastAsia"/>
        </w:rPr>
        <w:t>obtained</w:t>
      </w:r>
      <w:proofErr w:type="spellEnd"/>
      <w:r>
        <w:rPr>
          <w:rFonts w:eastAsiaTheme="minorEastAsia"/>
        </w:rPr>
        <w:t xml:space="preserve">. In case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time-</w:t>
      </w:r>
      <w:proofErr w:type="spellStart"/>
      <w:r>
        <w:rPr>
          <w:rFonts w:eastAsiaTheme="minorEastAsia"/>
        </w:rPr>
        <w:t>varying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renewable</w:t>
      </w:r>
      <w:proofErr w:type="spellEnd"/>
      <w:r>
        <w:rPr>
          <w:rFonts w:eastAsiaTheme="minorEastAsia"/>
        </w:rPr>
        <w:t xml:space="preserve"> energy sources are </w:t>
      </w:r>
      <w:proofErr w:type="spellStart"/>
      <w:r>
        <w:rPr>
          <w:rFonts w:eastAsiaTheme="minorEastAsia"/>
        </w:rPr>
        <w:t>still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connected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with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public </w:t>
      </w:r>
      <w:proofErr w:type="spellStart"/>
      <w:r>
        <w:rPr>
          <w:rFonts w:eastAsiaTheme="minorEastAsia"/>
        </w:rPr>
        <w:t>electrical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grid</w:t>
      </w:r>
      <w:proofErr w:type="spellEnd"/>
      <w:r w:rsidR="0093611F">
        <w:rPr>
          <w:rFonts w:eastAsiaTheme="minorEastAsia"/>
        </w:rPr>
        <w:t xml:space="preserve"> </w:t>
      </w:r>
      <w:proofErr w:type="spellStart"/>
      <w:r w:rsidR="0093611F">
        <w:rPr>
          <w:rFonts w:eastAsiaTheme="minorEastAsia"/>
        </w:rPr>
        <w:t>and</w:t>
      </w:r>
      <w:proofErr w:type="spellEnd"/>
      <w:r>
        <w:rPr>
          <w:rFonts w:eastAsiaTheme="minorEastAsia"/>
        </w:rPr>
        <w:t xml:space="preserve"> in case of </w:t>
      </w:r>
      <w:proofErr w:type="spellStart"/>
      <w:r>
        <w:rPr>
          <w:rFonts w:eastAsiaTheme="minorEastAsia"/>
        </w:rPr>
        <w:t>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excess</w:t>
      </w:r>
      <w:proofErr w:type="spellEnd"/>
      <w:r>
        <w:rPr>
          <w:rFonts w:eastAsiaTheme="minorEastAsia"/>
        </w:rPr>
        <w:t xml:space="preserve"> of power (e.g. </w:t>
      </w:r>
      <w:proofErr w:type="spellStart"/>
      <w:r>
        <w:rPr>
          <w:rFonts w:eastAsiaTheme="minorEastAsia"/>
        </w:rPr>
        <w:t>when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there</w:t>
      </w:r>
      <w:proofErr w:type="spellEnd"/>
      <w:r>
        <w:rPr>
          <w:rFonts w:eastAsiaTheme="minorEastAsia"/>
        </w:rPr>
        <w:t xml:space="preserve"> is a lot of </w:t>
      </w:r>
      <w:proofErr w:type="spellStart"/>
      <w:r w:rsidR="0093611F">
        <w:rPr>
          <w:rFonts w:eastAsiaTheme="minorEastAsia"/>
        </w:rPr>
        <w:t>sunlight</w:t>
      </w:r>
      <w:proofErr w:type="spellEnd"/>
      <w:r w:rsidR="0093611F">
        <w:rPr>
          <w:rFonts w:eastAsiaTheme="minorEastAsia"/>
        </w:rPr>
        <w:t xml:space="preserve"> </w:t>
      </w:r>
      <w:proofErr w:type="spellStart"/>
      <w:r w:rsidR="0093611F">
        <w:rPr>
          <w:rFonts w:eastAsiaTheme="minorEastAsia"/>
        </w:rPr>
        <w:t>and</w:t>
      </w:r>
      <w:proofErr w:type="spellEnd"/>
      <w:r w:rsidR="0093611F">
        <w:rPr>
          <w:rFonts w:eastAsiaTheme="minorEastAsia"/>
        </w:rPr>
        <w:t xml:space="preserve"> </w:t>
      </w:r>
      <w:r>
        <w:rPr>
          <w:rFonts w:eastAsiaTheme="minorEastAsia"/>
        </w:rPr>
        <w:t xml:space="preserve">wind </w:t>
      </w:r>
      <w:proofErr w:type="spellStart"/>
      <w:r w:rsidR="0093611F">
        <w:rPr>
          <w:rFonts w:eastAsiaTheme="minorEastAsia"/>
        </w:rPr>
        <w:t>while</w:t>
      </w:r>
      <w:proofErr w:type="spellEnd"/>
      <w:r w:rsidR="0093611F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cons</m:t>
            </m:r>
          </m:sub>
        </m:sSub>
      </m:oMath>
      <w:r>
        <w:rPr>
          <w:rFonts w:eastAsiaTheme="minorEastAsia"/>
        </w:rPr>
        <w:t xml:space="preserve"> </w:t>
      </w:r>
      <w:r w:rsidR="0093611F">
        <w:rPr>
          <w:rFonts w:eastAsiaTheme="minorEastAsia"/>
        </w:rPr>
        <w:t xml:space="preserve">is low), </w:t>
      </w:r>
      <w:proofErr w:type="spellStart"/>
      <w:r w:rsidR="0093611F">
        <w:rPr>
          <w:rFonts w:eastAsiaTheme="minorEastAsia"/>
        </w:rPr>
        <w:t>the</w:t>
      </w:r>
      <w:proofErr w:type="spellEnd"/>
      <w:r w:rsidR="0093611F">
        <w:rPr>
          <w:rFonts w:eastAsiaTheme="minorEastAsia"/>
        </w:rPr>
        <w:t xml:space="preserve"> </w:t>
      </w:r>
      <w:proofErr w:type="spellStart"/>
      <w:r w:rsidR="0093611F">
        <w:rPr>
          <w:rFonts w:eastAsiaTheme="minorEastAsia"/>
        </w:rPr>
        <w:t>excess</w:t>
      </w:r>
      <w:proofErr w:type="spellEnd"/>
      <w:r w:rsidR="0093611F">
        <w:rPr>
          <w:rFonts w:eastAsiaTheme="minorEastAsia"/>
        </w:rPr>
        <w:t xml:space="preserve"> of energy </w:t>
      </w:r>
      <w:proofErr w:type="spellStart"/>
      <w:r w:rsidR="0093611F">
        <w:rPr>
          <w:rFonts w:eastAsiaTheme="minorEastAsia"/>
        </w:rPr>
        <w:t>can</w:t>
      </w:r>
      <w:proofErr w:type="spellEnd"/>
      <w:r w:rsidR="0093611F">
        <w:rPr>
          <w:rFonts w:eastAsiaTheme="minorEastAsia"/>
        </w:rPr>
        <w:t xml:space="preserve"> </w:t>
      </w:r>
      <w:proofErr w:type="spellStart"/>
      <w:r w:rsidR="0093611F">
        <w:rPr>
          <w:rFonts w:eastAsiaTheme="minorEastAsia"/>
        </w:rPr>
        <w:t>be</w:t>
      </w:r>
      <w:proofErr w:type="spellEnd"/>
      <w:r w:rsidR="0093611F">
        <w:rPr>
          <w:rFonts w:eastAsiaTheme="minorEastAsia"/>
        </w:rPr>
        <w:t xml:space="preserve"> </w:t>
      </w:r>
      <w:proofErr w:type="spellStart"/>
      <w:r w:rsidR="0093611F">
        <w:rPr>
          <w:rFonts w:eastAsiaTheme="minorEastAsia"/>
        </w:rPr>
        <w:t>used</w:t>
      </w:r>
      <w:proofErr w:type="spellEnd"/>
      <w:r w:rsidR="0093611F">
        <w:rPr>
          <w:rFonts w:eastAsiaTheme="minorEastAsia"/>
        </w:rPr>
        <w:t xml:space="preserve"> </w:t>
      </w:r>
      <w:proofErr w:type="spellStart"/>
      <w:r w:rsidR="0093611F">
        <w:rPr>
          <w:rFonts w:eastAsiaTheme="minorEastAsia"/>
        </w:rPr>
        <w:t>to</w:t>
      </w:r>
      <w:proofErr w:type="spellEnd"/>
      <w:r w:rsidR="0093611F">
        <w:rPr>
          <w:rFonts w:eastAsiaTheme="minorEastAsia"/>
        </w:rPr>
        <w:t xml:space="preserve"> produce </w:t>
      </w:r>
      <w:proofErr w:type="spellStart"/>
      <w:r w:rsidR="0093611F">
        <w:rPr>
          <w:rFonts w:eastAsiaTheme="minorEastAsia"/>
        </w:rPr>
        <w:t>hydrogen</w:t>
      </w:r>
      <w:proofErr w:type="spellEnd"/>
      <w:r w:rsidR="0093611F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</w:p>
    <w:p w14:paraId="75DBD2C1" w14:textId="77777777" w:rsidR="005E2253" w:rsidRDefault="001E48B5">
      <w:r>
        <w:t xml:space="preserve">Of course </w:t>
      </w:r>
      <w:proofErr w:type="spellStart"/>
      <w:r>
        <w:t>also</w:t>
      </w:r>
      <w:proofErr w:type="spellEnd"/>
      <w:r>
        <w:t xml:space="preserve"> </w:t>
      </w:r>
      <w:r w:rsidR="00607042">
        <w:t>a series of</w:t>
      </w:r>
      <w:r>
        <w:t xml:space="preserve"> financial </w:t>
      </w:r>
      <w:proofErr w:type="spellStart"/>
      <w:r>
        <w:t>aspects</w:t>
      </w:r>
      <w:proofErr w:type="spellEnd"/>
      <w:r>
        <w:t xml:space="preserve"> are relevant.  In order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produce </w:t>
      </w:r>
      <w:proofErr w:type="spellStart"/>
      <w:r>
        <w:t>hydrogen</w:t>
      </w:r>
      <w:proofErr w:type="spellEnd"/>
      <w:r>
        <w:t xml:space="preserve"> </w:t>
      </w:r>
      <w:proofErr w:type="spellStart"/>
      <w:r w:rsidR="00607042">
        <w:t>based</w:t>
      </w:r>
      <w:proofErr w:type="spellEnd"/>
      <w:r w:rsidR="00607042">
        <w:t xml:space="preserve"> on</w:t>
      </w:r>
      <w:r>
        <w:t xml:space="preserve"> </w:t>
      </w:r>
      <w:proofErr w:type="spellStart"/>
      <w:r>
        <w:t>renewable</w:t>
      </w:r>
      <w:proofErr w:type="spellEnd"/>
      <w:r>
        <w:t xml:space="preserve"> energy sources, a </w:t>
      </w:r>
      <w:proofErr w:type="spellStart"/>
      <w:r>
        <w:t>number</w:t>
      </w:r>
      <w:proofErr w:type="spellEnd"/>
      <w:r>
        <w:t xml:space="preserve"> of financial </w:t>
      </w:r>
      <w:proofErr w:type="spellStart"/>
      <w:r>
        <w:t>aspects</w:t>
      </w:r>
      <w:proofErr w:type="spellEnd"/>
      <w:r>
        <w:t xml:space="preserve"> are important</w:t>
      </w:r>
      <w:r w:rsidR="00607042">
        <w:t>:</w:t>
      </w:r>
    </w:p>
    <w:p w14:paraId="0D311AF8" w14:textId="77777777" w:rsidR="001E48B5" w:rsidRDefault="001E48B5" w:rsidP="00607042">
      <w:pPr>
        <w:pStyle w:val="Lijstalinea"/>
        <w:numPr>
          <w:ilvl w:val="0"/>
          <w:numId w:val="24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607042">
        <w:t>electrical</w:t>
      </w:r>
      <w:proofErr w:type="spellEnd"/>
      <w:r w:rsidR="00607042">
        <w:t xml:space="preserve"> </w:t>
      </w:r>
      <w:proofErr w:type="spellStart"/>
      <w:r>
        <w:t>renewable</w:t>
      </w:r>
      <w:proofErr w:type="spellEnd"/>
      <w:r>
        <w:t xml:space="preserve"> energy sources (like </w:t>
      </w:r>
      <w:proofErr w:type="spellStart"/>
      <w:r>
        <w:t>photovoltaic</w:t>
      </w:r>
      <w:proofErr w:type="spellEnd"/>
      <w:r>
        <w:t xml:space="preserve"> panels, wind turbines)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reasonable</w:t>
      </w:r>
      <w:proofErr w:type="spellEnd"/>
      <w:r>
        <w:t>,</w:t>
      </w:r>
    </w:p>
    <w:p w14:paraId="2FE46274" w14:textId="77777777" w:rsidR="00607042" w:rsidRDefault="00607042" w:rsidP="00607042">
      <w:pPr>
        <w:pStyle w:val="Lijstalinea"/>
        <w:numPr>
          <w:ilvl w:val="0"/>
          <w:numId w:val="24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conversion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energy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energy storage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financially</w:t>
      </w:r>
      <w:proofErr w:type="spellEnd"/>
      <w:r>
        <w:t xml:space="preserve"> </w:t>
      </w:r>
      <w:proofErr w:type="spellStart"/>
      <w:r>
        <w:t>affordable</w:t>
      </w:r>
      <w:proofErr w:type="spellEnd"/>
      <w:r>
        <w:t>,</w:t>
      </w:r>
    </w:p>
    <w:p w14:paraId="67A1C51E" w14:textId="77777777" w:rsidR="00607042" w:rsidRDefault="00607042" w:rsidP="00607042">
      <w:pPr>
        <w:pStyle w:val="Lijstalinea"/>
        <w:numPr>
          <w:ilvl w:val="0"/>
          <w:numId w:val="24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stored, </w:t>
      </w:r>
      <w:proofErr w:type="spellStart"/>
      <w:r>
        <w:t>transported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distributed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accounts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costs</w:t>
      </w:r>
      <w:proofErr w:type="spellEnd"/>
      <w:r>
        <w:t>,</w:t>
      </w:r>
    </w:p>
    <w:p w14:paraId="44140CF4" w14:textId="77777777" w:rsidR="001E48B5" w:rsidRPr="005E2253" w:rsidRDefault="00607042" w:rsidP="00607042">
      <w:pPr>
        <w:pStyle w:val="Lijstalinea"/>
        <w:numPr>
          <w:ilvl w:val="0"/>
          <w:numId w:val="24"/>
        </w:numPr>
      </w:pPr>
      <w:r>
        <w:t xml:space="preserve">in case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 is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these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reasonable</w:t>
      </w:r>
      <w:proofErr w:type="spellEnd"/>
      <w:r>
        <w:t>.</w:t>
      </w:r>
    </w:p>
    <w:p w14:paraId="5041CC8C" w14:textId="77777777" w:rsidR="00391D84" w:rsidRDefault="00391D84">
      <w:pPr>
        <w:rPr>
          <w:u w:val="single"/>
        </w:rPr>
      </w:pPr>
      <w:r w:rsidRPr="00391D84">
        <w:rPr>
          <w:u w:val="single"/>
        </w:rPr>
        <w:t>2.</w:t>
      </w:r>
      <w:r w:rsidR="00E44C7F">
        <w:rPr>
          <w:u w:val="single"/>
        </w:rPr>
        <w:t>4</w:t>
      </w:r>
      <w:r w:rsidRPr="00391D84">
        <w:rPr>
          <w:u w:val="single"/>
        </w:rPr>
        <w:t xml:space="preserve">: </w:t>
      </w:r>
      <w:proofErr w:type="spellStart"/>
      <w:r w:rsidRPr="00391D84">
        <w:rPr>
          <w:u w:val="single"/>
        </w:rPr>
        <w:t>Other</w:t>
      </w:r>
      <w:proofErr w:type="spellEnd"/>
      <w:r w:rsidRPr="00391D84">
        <w:rPr>
          <w:u w:val="single"/>
        </w:rPr>
        <w:t xml:space="preserve"> </w:t>
      </w:r>
      <w:proofErr w:type="spellStart"/>
      <w:r w:rsidRPr="00391D84">
        <w:rPr>
          <w:u w:val="single"/>
        </w:rPr>
        <w:t>ways</w:t>
      </w:r>
      <w:proofErr w:type="spellEnd"/>
      <w:r w:rsidRPr="00391D84">
        <w:rPr>
          <w:u w:val="single"/>
        </w:rPr>
        <w:t xml:space="preserve"> </w:t>
      </w:r>
      <w:proofErr w:type="spellStart"/>
      <w:r w:rsidRPr="00391D84">
        <w:rPr>
          <w:u w:val="single"/>
        </w:rPr>
        <w:t>to</w:t>
      </w:r>
      <w:proofErr w:type="spellEnd"/>
      <w:r w:rsidRPr="00391D84">
        <w:rPr>
          <w:u w:val="single"/>
        </w:rPr>
        <w:t xml:space="preserve"> produce </w:t>
      </w:r>
      <w:proofErr w:type="spellStart"/>
      <w:r w:rsidRPr="00391D84">
        <w:rPr>
          <w:u w:val="single"/>
        </w:rPr>
        <w:t>hydrogen</w:t>
      </w:r>
      <w:proofErr w:type="spellEnd"/>
    </w:p>
    <w:p w14:paraId="075103E2" w14:textId="77777777" w:rsidR="00391D84" w:rsidRPr="00391D84" w:rsidRDefault="00E44C7F">
      <w:proofErr w:type="spellStart"/>
      <w:r>
        <w:t>When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electrolysis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produce </w:t>
      </w:r>
      <w:proofErr w:type="spellStart"/>
      <w:r>
        <w:t>hydrogen</w:t>
      </w:r>
      <w:proofErr w:type="spellEnd"/>
      <w:r>
        <w:t xml:space="preserve"> (</w:t>
      </w:r>
      <w:proofErr w:type="spellStart"/>
      <w:r>
        <w:t>especially</w:t>
      </w:r>
      <w:proofErr w:type="spellEnd"/>
      <w:r>
        <w:t xml:space="preserve"> in case of </w:t>
      </w:r>
      <w:proofErr w:type="spellStart"/>
      <w:r>
        <w:t>Figure</w:t>
      </w:r>
      <w:proofErr w:type="spellEnd"/>
      <w:r>
        <w:t xml:space="preserve"> 1), </w:t>
      </w:r>
      <w:proofErr w:type="spellStart"/>
      <w:r>
        <w:t>very</w:t>
      </w:r>
      <w:proofErr w:type="spellEnd"/>
      <w:r>
        <w:t xml:space="preserve"> pure (but </w:t>
      </w:r>
      <w:proofErr w:type="spellStart"/>
      <w:r>
        <w:t>expensive</w:t>
      </w:r>
      <w:proofErr w:type="spellEnd"/>
      <w:r>
        <w:t xml:space="preserve">) </w:t>
      </w:r>
      <w:proofErr w:type="spellStart"/>
      <w:r>
        <w:t>hydrogen</w:t>
      </w:r>
      <w:proofErr w:type="spellEnd"/>
      <w:r>
        <w:t xml:space="preserve"> is </w:t>
      </w:r>
      <w:proofErr w:type="spellStart"/>
      <w:r>
        <w:t>obtained</w:t>
      </w:r>
      <w:proofErr w:type="spellEnd"/>
      <w:r>
        <w:t xml:space="preserve">. </w:t>
      </w:r>
      <w:proofErr w:type="spellStart"/>
      <w:r w:rsidR="00391D84">
        <w:t>Steam</w:t>
      </w:r>
      <w:proofErr w:type="spellEnd"/>
      <w:r w:rsidR="00391D84">
        <w:t xml:space="preserve"> </w:t>
      </w:r>
      <w:proofErr w:type="spellStart"/>
      <w:r w:rsidR="00391D84">
        <w:t>reforming</w:t>
      </w:r>
      <w:proofErr w:type="spellEnd"/>
      <w:r w:rsidR="00391D84">
        <w:t xml:space="preserve"> </w:t>
      </w:r>
      <w:proofErr w:type="spellStart"/>
      <w:r w:rsidR="00391D84">
        <w:t>and</w:t>
      </w:r>
      <w:proofErr w:type="spellEnd"/>
      <w:r w:rsidR="00391D84">
        <w:t xml:space="preserve"> </w:t>
      </w:r>
      <w:proofErr w:type="spellStart"/>
      <w:r w:rsidR="00391D84">
        <w:t>electrolysis</w:t>
      </w:r>
      <w:proofErr w:type="spellEnd"/>
      <w:r w:rsidR="00391D84">
        <w:t xml:space="preserve"> are </w:t>
      </w:r>
      <w:proofErr w:type="spellStart"/>
      <w:r w:rsidR="00391D84">
        <w:t>not</w:t>
      </w:r>
      <w:proofErr w:type="spellEnd"/>
      <w:r w:rsidR="00391D84">
        <w:t xml:space="preserve"> </w:t>
      </w:r>
      <w:proofErr w:type="spellStart"/>
      <w:r w:rsidR="00391D84">
        <w:t>the</w:t>
      </w:r>
      <w:proofErr w:type="spellEnd"/>
      <w:r w:rsidR="00391D84">
        <w:t xml:space="preserve"> </w:t>
      </w:r>
      <w:proofErr w:type="spellStart"/>
      <w:r w:rsidR="00391D84">
        <w:t>only</w:t>
      </w:r>
      <w:proofErr w:type="spellEnd"/>
      <w:r w:rsidR="00391D84">
        <w:t xml:space="preserve"> </w:t>
      </w:r>
      <w:proofErr w:type="spellStart"/>
      <w:r w:rsidR="00391D84">
        <w:t>ways</w:t>
      </w:r>
      <w:proofErr w:type="spellEnd"/>
      <w:r w:rsidR="00391D84">
        <w:t xml:space="preserve"> </w:t>
      </w:r>
      <w:proofErr w:type="spellStart"/>
      <w:r w:rsidR="00391D84">
        <w:t>to</w:t>
      </w:r>
      <w:proofErr w:type="spellEnd"/>
      <w:r w:rsidR="00391D84">
        <w:t xml:space="preserve"> produce </w:t>
      </w:r>
      <w:proofErr w:type="spellStart"/>
      <w:r w:rsidR="00391D84">
        <w:t>hydrogen</w:t>
      </w:r>
      <w:proofErr w:type="spellEnd"/>
      <w:r w:rsidR="00391D84">
        <w:t xml:space="preserve"> (</w:t>
      </w:r>
      <w:proofErr w:type="spellStart"/>
      <w:r w:rsidR="00391D84">
        <w:t>although</w:t>
      </w:r>
      <w:proofErr w:type="spellEnd"/>
      <w:r w:rsidR="00391D84">
        <w:t xml:space="preserve"> </w:t>
      </w:r>
      <w:proofErr w:type="spellStart"/>
      <w:r w:rsidR="00391D84">
        <w:t>they</w:t>
      </w:r>
      <w:proofErr w:type="spellEnd"/>
      <w:r w:rsidR="00391D84">
        <w:t xml:space="preserve"> are at present </w:t>
      </w:r>
      <w:proofErr w:type="spellStart"/>
      <w:r w:rsidR="00391D84">
        <w:t>the</w:t>
      </w:r>
      <w:proofErr w:type="spellEnd"/>
      <w:r w:rsidR="00391D84">
        <w:t xml:space="preserve"> most common </w:t>
      </w:r>
      <w:proofErr w:type="spellStart"/>
      <w:r w:rsidR="00391D84">
        <w:t>ones</w:t>
      </w:r>
      <w:proofErr w:type="spellEnd"/>
      <w:r w:rsidR="00391D84">
        <w:t>).</w:t>
      </w:r>
      <w:r>
        <w:t xml:space="preserve"> </w:t>
      </w:r>
      <w:proofErr w:type="spellStart"/>
      <w:r>
        <w:t>Alternatively</w:t>
      </w:r>
      <w:proofErr w:type="spellEnd"/>
      <w:r>
        <w:t xml:space="preserve">, 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photoelectrolysis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sunlight</w:t>
      </w:r>
      <w:proofErr w:type="spellEnd"/>
      <w:r>
        <w:t xml:space="preserve"> is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split </w:t>
      </w:r>
      <w:proofErr w:type="spellStart"/>
      <w:r>
        <w:t>the</w:t>
      </w:r>
      <w:proofErr w:type="spellEnd"/>
      <w:r>
        <w:t xml:space="preserve"> water </w:t>
      </w:r>
      <w:proofErr w:type="spellStart"/>
      <w:r>
        <w:t>molecules</w:t>
      </w:r>
      <w:proofErr w:type="spellEnd"/>
      <w:r>
        <w:t xml:space="preserve"> in </w:t>
      </w:r>
      <w:proofErr w:type="spellStart"/>
      <w:r>
        <w:t>oxygen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. </w:t>
      </w:r>
      <w:proofErr w:type="spellStart"/>
      <w:r>
        <w:t>Biomass</w:t>
      </w:r>
      <w:proofErr w:type="spellEnd"/>
      <w:r>
        <w:t xml:space="preserve"> </w:t>
      </w:r>
      <w:proofErr w:type="spellStart"/>
      <w:r>
        <w:t>gassification</w:t>
      </w:r>
      <w:proofErr w:type="spellEnd"/>
      <w:r>
        <w:t xml:space="preserve"> is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possibility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scientists</w:t>
      </w:r>
      <w:proofErr w:type="spellEnd"/>
      <w:r>
        <w:t xml:space="preserve"> have </w:t>
      </w:r>
      <w:proofErr w:type="spellStart"/>
      <w:r>
        <w:t>discovered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algae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bacteria</w:t>
      </w:r>
      <w:proofErr w:type="spellEnd"/>
      <w:r>
        <w:t xml:space="preserve"> are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produce </w:t>
      </w:r>
      <w:proofErr w:type="spellStart"/>
      <w:r>
        <w:t>hydrogen</w:t>
      </w:r>
      <w:proofErr w:type="spellEnd"/>
      <w:r>
        <w:t>.</w:t>
      </w:r>
    </w:p>
    <w:p w14:paraId="4A0EB397" w14:textId="77777777" w:rsidR="00391D84" w:rsidRDefault="00607042">
      <w:pPr>
        <w:rPr>
          <w:u w:val="single"/>
        </w:rPr>
      </w:pPr>
      <w:r w:rsidRPr="00607042">
        <w:rPr>
          <w:u w:val="single"/>
        </w:rPr>
        <w:t xml:space="preserve">3: Storage, transport </w:t>
      </w:r>
      <w:proofErr w:type="spellStart"/>
      <w:r w:rsidRPr="00607042">
        <w:rPr>
          <w:u w:val="single"/>
        </w:rPr>
        <w:t>and</w:t>
      </w:r>
      <w:proofErr w:type="spellEnd"/>
      <w:r w:rsidRPr="00607042">
        <w:rPr>
          <w:u w:val="single"/>
        </w:rPr>
        <w:t xml:space="preserve"> </w:t>
      </w:r>
      <w:proofErr w:type="spellStart"/>
      <w:r w:rsidRPr="00607042">
        <w:rPr>
          <w:u w:val="single"/>
        </w:rPr>
        <w:t>distribution</w:t>
      </w:r>
      <w:proofErr w:type="spellEnd"/>
      <w:r w:rsidRPr="00607042">
        <w:rPr>
          <w:u w:val="single"/>
        </w:rPr>
        <w:t xml:space="preserve"> of </w:t>
      </w:r>
      <w:proofErr w:type="spellStart"/>
      <w:r w:rsidRPr="00607042">
        <w:rPr>
          <w:u w:val="single"/>
        </w:rPr>
        <w:t>hydrogen</w:t>
      </w:r>
      <w:proofErr w:type="spellEnd"/>
    </w:p>
    <w:p w14:paraId="310C946E" w14:textId="77777777" w:rsidR="00DE2CEF" w:rsidRPr="00607042" w:rsidRDefault="00DE2CEF">
      <w:pPr>
        <w:rPr>
          <w:u w:val="single"/>
        </w:rPr>
      </w:pPr>
      <w:r>
        <w:rPr>
          <w:u w:val="single"/>
        </w:rPr>
        <w:t xml:space="preserve">3.1: </w:t>
      </w:r>
      <w:proofErr w:type="spellStart"/>
      <w:r>
        <w:rPr>
          <w:u w:val="single"/>
        </w:rPr>
        <w:t>Hydrogen</w:t>
      </w:r>
      <w:proofErr w:type="spellEnd"/>
      <w:r>
        <w:rPr>
          <w:u w:val="single"/>
        </w:rPr>
        <w:t xml:space="preserve"> storage</w:t>
      </w:r>
    </w:p>
    <w:p w14:paraId="4AA6FB01" w14:textId="77777777" w:rsidR="00C8061F" w:rsidRDefault="00C51671">
      <w:proofErr w:type="spellStart"/>
      <w:r>
        <w:t>Once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 is </w:t>
      </w:r>
      <w:proofErr w:type="spellStart"/>
      <w:r>
        <w:t>produced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is a </w:t>
      </w:r>
      <w:proofErr w:type="spellStart"/>
      <w:r>
        <w:t>challenge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store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 in a compact </w:t>
      </w:r>
      <w:proofErr w:type="spellStart"/>
      <w:r>
        <w:t>and</w:t>
      </w:r>
      <w:proofErr w:type="spellEnd"/>
      <w:r>
        <w:t xml:space="preserve"> safe way.</w:t>
      </w:r>
      <w:r w:rsidR="00C8061F">
        <w:t xml:space="preserve"> </w:t>
      </w:r>
      <w:proofErr w:type="spellStart"/>
      <w:r w:rsidR="00C8061F">
        <w:t>When</w:t>
      </w:r>
      <w:proofErr w:type="spellEnd"/>
      <w:r w:rsidR="00C8061F">
        <w:t xml:space="preserve"> </w:t>
      </w:r>
      <w:proofErr w:type="spellStart"/>
      <w:r w:rsidR="00C8061F">
        <w:t>burning</w:t>
      </w:r>
      <w:proofErr w:type="spellEnd"/>
      <w:r w:rsidR="00C8061F">
        <w:t xml:space="preserve"> </w:t>
      </w:r>
      <w:proofErr w:type="spellStart"/>
      <w:r w:rsidR="00C8061F">
        <w:t>hydrogen</w:t>
      </w:r>
      <w:proofErr w:type="spellEnd"/>
      <w:r w:rsidR="00C8061F">
        <w:t xml:space="preserve"> </w:t>
      </w:r>
      <w:proofErr w:type="spellStart"/>
      <w:r w:rsidR="00C8061F">
        <w:t>only</w:t>
      </w:r>
      <w:proofErr w:type="spellEnd"/>
      <w:r w:rsidR="00C8061F">
        <w:t xml:space="preserve"> water is </w:t>
      </w:r>
      <w:proofErr w:type="spellStart"/>
      <w:r w:rsidR="00C8061F">
        <w:t>produced</w:t>
      </w:r>
      <w:proofErr w:type="spellEnd"/>
      <w:r w:rsidR="00C8061F">
        <w:t xml:space="preserve"> </w:t>
      </w:r>
      <w:proofErr w:type="spellStart"/>
      <w:r w:rsidR="00C8061F">
        <w:t>due</w:t>
      </w:r>
      <w:proofErr w:type="spellEnd"/>
      <w:r w:rsidR="00C8061F">
        <w:t xml:space="preserve"> </w:t>
      </w:r>
      <w:proofErr w:type="spellStart"/>
      <w:r w:rsidR="00C8061F">
        <w:t>to</w:t>
      </w:r>
      <w:proofErr w:type="spellEnd"/>
      <w:r w:rsidR="00C8061F">
        <w:t xml:space="preserve"> </w:t>
      </w:r>
      <w:proofErr w:type="spellStart"/>
      <w:r w:rsidR="00C8061F">
        <w:t>the</w:t>
      </w:r>
      <w:proofErr w:type="spellEnd"/>
      <w:r w:rsidR="00C8061F">
        <w:t xml:space="preserve"> </w:t>
      </w:r>
      <w:proofErr w:type="spellStart"/>
      <w:r w:rsidR="00C8061F">
        <w:t>chemical</w:t>
      </w:r>
      <w:proofErr w:type="spellEnd"/>
      <w:r w:rsidR="00C8061F">
        <w:t xml:space="preserve"> </w:t>
      </w:r>
      <w:proofErr w:type="spellStart"/>
      <w:r w:rsidR="00C8061F">
        <w:t>reaction</w:t>
      </w:r>
      <w:proofErr w:type="spellEnd"/>
    </w:p>
    <w:p w14:paraId="02F8344D" w14:textId="77777777" w:rsidR="00C8061F" w:rsidRDefault="00C8061F">
      <m:oMathPara>
        <m:oMath>
          <m:r>
            <w:rPr>
              <w:rFonts w:ascii="Cambria Math" w:hAnsi="Cambria Math"/>
            </w:rPr>
            <w:lastRenderedPageBreak/>
            <m:t xml:space="preserve">2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→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2 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O.</m:t>
          </m:r>
        </m:oMath>
      </m:oMathPara>
    </w:p>
    <w:p w14:paraId="06FB26C6" w14:textId="77777777" w:rsidR="00607042" w:rsidRDefault="00C8061F">
      <w:proofErr w:type="spellStart"/>
      <w:r>
        <w:t>By</w:t>
      </w:r>
      <w:proofErr w:type="spellEnd"/>
      <w:r>
        <w:t xml:space="preserve"> </w:t>
      </w:r>
      <w:proofErr w:type="spellStart"/>
      <w:r>
        <w:t>burning</w:t>
      </w:r>
      <w:proofErr w:type="spellEnd"/>
      <w:r>
        <w:t xml:space="preserve"> 1 kg of </w:t>
      </w:r>
      <w:proofErr w:type="spellStart"/>
      <w:r>
        <w:t>hydrogen</w:t>
      </w:r>
      <w:proofErr w:type="spellEnd"/>
      <w:r>
        <w:t xml:space="preserve">, 120MJ of heat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in case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resulting</w:t>
      </w:r>
      <w:proofErr w:type="spellEnd"/>
      <w:r>
        <w:t xml:space="preserve"> water is </w:t>
      </w:r>
      <w:proofErr w:type="spellStart"/>
      <w:r>
        <w:t>released</w:t>
      </w:r>
      <w:proofErr w:type="spellEnd"/>
      <w:r>
        <w:t xml:space="preserve"> as </w:t>
      </w:r>
      <w:proofErr w:type="spellStart"/>
      <w:r>
        <w:t>vapour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vapour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condensed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liquid water,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20 MJ is </w:t>
      </w:r>
      <w:proofErr w:type="spellStart"/>
      <w:r>
        <w:t>obtained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120 or 140 MJ is </w:t>
      </w:r>
      <w:proofErr w:type="spellStart"/>
      <w:r>
        <w:t>approximately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energy per unit of </w:t>
      </w:r>
      <w:proofErr w:type="spellStart"/>
      <w:r>
        <w:t>mass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produced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burning</w:t>
      </w:r>
      <w:proofErr w:type="spellEnd"/>
      <w:r>
        <w:t xml:space="preserve"> gasoline or diesel.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however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 is a </w:t>
      </w:r>
      <w:proofErr w:type="spellStart"/>
      <w:r w:rsidR="00ED3C5E">
        <w:t>thin</w:t>
      </w:r>
      <w:proofErr w:type="spellEnd"/>
      <w:r w:rsidR="00ED3C5E">
        <w:t xml:space="preserve"> </w:t>
      </w:r>
      <w:r>
        <w:t xml:space="preserve">gas at </w:t>
      </w:r>
      <w:proofErr w:type="spellStart"/>
      <w:r>
        <w:t>atmospheric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‘real life’ </w:t>
      </w:r>
      <w:proofErr w:type="spellStart"/>
      <w:r>
        <w:t>temperatures</w:t>
      </w:r>
      <w:proofErr w:type="spellEnd"/>
      <w:r>
        <w:t>.</w:t>
      </w:r>
      <w:r w:rsidR="00ED3C5E">
        <w:t xml:space="preserve"> </w:t>
      </w:r>
      <w:proofErr w:type="spellStart"/>
      <w:r w:rsidR="00ED3C5E">
        <w:t>This</w:t>
      </w:r>
      <w:proofErr w:type="spellEnd"/>
      <w:r w:rsidR="00ED3C5E">
        <w:t xml:space="preserve"> </w:t>
      </w:r>
      <w:proofErr w:type="spellStart"/>
      <w:r w:rsidR="00ED3C5E">
        <w:t>implies</w:t>
      </w:r>
      <w:proofErr w:type="spellEnd"/>
      <w:r w:rsidR="00ED3C5E">
        <w:t xml:space="preserve"> </w:t>
      </w:r>
      <w:proofErr w:type="spellStart"/>
      <w:r w:rsidR="00ED3C5E">
        <w:t>hydrogen</w:t>
      </w:r>
      <w:proofErr w:type="spellEnd"/>
      <w:r w:rsidR="00ED3C5E">
        <w:t xml:space="preserve"> has a low energy </w:t>
      </w:r>
      <w:proofErr w:type="spellStart"/>
      <w:r w:rsidR="00ED3C5E">
        <w:t>density</w:t>
      </w:r>
      <w:proofErr w:type="spellEnd"/>
      <w:r w:rsidR="00ED3C5E">
        <w:t xml:space="preserve"> per unit volume.</w:t>
      </w:r>
    </w:p>
    <w:p w14:paraId="6C0B2144" w14:textId="77777777" w:rsidR="00ED3C5E" w:rsidRDefault="00ED3C5E">
      <w:r>
        <w:t xml:space="preserve">In order </w:t>
      </w:r>
      <w:proofErr w:type="spellStart"/>
      <w:r>
        <w:t>to</w:t>
      </w:r>
      <w:proofErr w:type="spellEnd"/>
      <w:r>
        <w:t xml:space="preserve"> store </w:t>
      </w:r>
      <w:proofErr w:type="spellStart"/>
      <w:r>
        <w:t>hydrogen</w:t>
      </w:r>
      <w:proofErr w:type="spellEnd"/>
      <w:r>
        <w:t xml:space="preserve"> in a compact way a </w:t>
      </w:r>
      <w:proofErr w:type="spellStart"/>
      <w:r>
        <w:t>number</w:t>
      </w:r>
      <w:proofErr w:type="spellEnd"/>
      <w:r>
        <w:t xml:space="preserve"> of approaches </w:t>
      </w:r>
      <w:proofErr w:type="spellStart"/>
      <w:r>
        <w:t>exist</w:t>
      </w:r>
      <w:proofErr w:type="spellEnd"/>
      <w:r>
        <w:t>.</w:t>
      </w:r>
    </w:p>
    <w:p w14:paraId="02082C67" w14:textId="77777777" w:rsidR="00ED3C5E" w:rsidRDefault="00ED3C5E" w:rsidP="00ED3C5E">
      <w:pPr>
        <w:pStyle w:val="Lijstalinea"/>
        <w:numPr>
          <w:ilvl w:val="0"/>
          <w:numId w:val="25"/>
        </w:numPr>
      </w:pPr>
      <w:r>
        <w:t xml:space="preserve">The </w:t>
      </w:r>
      <w:proofErr w:type="spellStart"/>
      <w:r>
        <w:t>hydrogen</w:t>
      </w:r>
      <w:proofErr w:type="spellEnd"/>
      <w:r>
        <w:t xml:space="preserve"> gas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stored in </w:t>
      </w:r>
      <w:proofErr w:type="spellStart"/>
      <w:r>
        <w:t>pressurized</w:t>
      </w:r>
      <w:proofErr w:type="spellEnd"/>
      <w:r>
        <w:t xml:space="preserve"> containers (e.g. at a </w:t>
      </w:r>
      <w:proofErr w:type="spellStart"/>
      <w:r>
        <w:t>pressure</w:t>
      </w:r>
      <w:proofErr w:type="spellEnd"/>
      <w:r>
        <w:t xml:space="preserve"> of 300 </w:t>
      </w:r>
      <w:proofErr w:type="spellStart"/>
      <w:r>
        <w:t>atmospheres</w:t>
      </w:r>
      <w:proofErr w:type="spellEnd"/>
      <w:r>
        <w:t>).</w:t>
      </w:r>
    </w:p>
    <w:p w14:paraId="0E9C159B" w14:textId="77777777" w:rsidR="00ED3C5E" w:rsidRDefault="00ED3C5E" w:rsidP="00ED3C5E">
      <w:pPr>
        <w:pStyle w:val="Lijstalinea"/>
        <w:numPr>
          <w:ilvl w:val="0"/>
          <w:numId w:val="25"/>
        </w:numPr>
      </w:pPr>
      <w:r>
        <w:t xml:space="preserve">The 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stored </w:t>
      </w:r>
      <w:proofErr w:type="spellStart"/>
      <w:r>
        <w:t>by</w:t>
      </w:r>
      <w:proofErr w:type="spellEnd"/>
      <w:r>
        <w:t xml:space="preserve"> </w:t>
      </w:r>
      <w:proofErr w:type="spellStart"/>
      <w:r>
        <w:t>absorbing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a metal </w:t>
      </w:r>
      <w:proofErr w:type="spellStart"/>
      <w:r>
        <w:t>implying</w:t>
      </w:r>
      <w:proofErr w:type="spellEnd"/>
      <w:r>
        <w:t xml:space="preserve"> a metal hydride is </w:t>
      </w:r>
      <w:proofErr w:type="spellStart"/>
      <w:r>
        <w:t>obtained</w:t>
      </w:r>
      <w:proofErr w:type="spellEnd"/>
      <w:r>
        <w:t xml:space="preserve">. The 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released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heating.</w:t>
      </w:r>
    </w:p>
    <w:p w14:paraId="14F598E8" w14:textId="77777777" w:rsidR="00ED3C5E" w:rsidRDefault="00ED3C5E" w:rsidP="00ED3C5E">
      <w:pPr>
        <w:pStyle w:val="Lijstalinea"/>
        <w:numPr>
          <w:ilvl w:val="0"/>
          <w:numId w:val="25"/>
        </w:numPr>
      </w:pPr>
      <w:r>
        <w:t xml:space="preserve">The 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stored as a liquid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reducing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-253 °C.</w:t>
      </w:r>
    </w:p>
    <w:p w14:paraId="2CF7AC3D" w14:textId="77777777" w:rsidR="00DE2CEF" w:rsidRPr="00DE2CEF" w:rsidRDefault="00DE2CEF" w:rsidP="00ED3C5E">
      <w:pPr>
        <w:rPr>
          <w:u w:val="single"/>
        </w:rPr>
      </w:pPr>
      <w:r w:rsidRPr="00DE2CEF">
        <w:rPr>
          <w:u w:val="single"/>
        </w:rPr>
        <w:t xml:space="preserve">3.2: </w:t>
      </w:r>
      <w:proofErr w:type="spellStart"/>
      <w:r w:rsidRPr="00DE2CEF">
        <w:rPr>
          <w:u w:val="single"/>
        </w:rPr>
        <w:t>Hydrogen</w:t>
      </w:r>
      <w:proofErr w:type="spellEnd"/>
      <w:r w:rsidRPr="00DE2CEF">
        <w:rPr>
          <w:u w:val="single"/>
        </w:rPr>
        <w:t xml:space="preserve"> transport over long </w:t>
      </w:r>
      <w:proofErr w:type="spellStart"/>
      <w:r w:rsidRPr="00DE2CEF">
        <w:rPr>
          <w:u w:val="single"/>
        </w:rPr>
        <w:t>distances</w:t>
      </w:r>
      <w:proofErr w:type="spellEnd"/>
    </w:p>
    <w:p w14:paraId="34975D3A" w14:textId="77777777" w:rsidR="00ED3C5E" w:rsidRDefault="00ED3C5E" w:rsidP="00ED3C5E">
      <w:r>
        <w:t xml:space="preserve">It is important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transport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 over long </w:t>
      </w:r>
      <w:proofErr w:type="spellStart"/>
      <w:r>
        <w:t>distances</w:t>
      </w:r>
      <w:proofErr w:type="spellEnd"/>
      <w:r>
        <w:t xml:space="preserve">. A </w:t>
      </w:r>
      <w:proofErr w:type="spellStart"/>
      <w:r>
        <w:t>possible</w:t>
      </w:r>
      <w:proofErr w:type="spellEnd"/>
      <w:r>
        <w:t xml:space="preserve"> scenario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is </w:t>
      </w:r>
      <w:proofErr w:type="spellStart"/>
      <w:r>
        <w:t>installing</w:t>
      </w:r>
      <w:proofErr w:type="spellEnd"/>
      <w:r>
        <w:t xml:space="preserve"> large </w:t>
      </w:r>
      <w:proofErr w:type="spellStart"/>
      <w:r>
        <w:t>amounts</w:t>
      </w:r>
      <w:proofErr w:type="spellEnd"/>
      <w:r>
        <w:t xml:space="preserve"> of </w:t>
      </w:r>
      <w:proofErr w:type="spellStart"/>
      <w:r>
        <w:t>photovoltaic</w:t>
      </w:r>
      <w:proofErr w:type="spellEnd"/>
      <w:r>
        <w:t xml:space="preserve"> panels in a </w:t>
      </w:r>
      <w:proofErr w:type="spellStart"/>
      <w:r>
        <w:t>sunny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like </w:t>
      </w:r>
      <w:proofErr w:type="spellStart"/>
      <w:r>
        <w:t>the</w:t>
      </w:r>
      <w:proofErr w:type="spellEnd"/>
      <w:r>
        <w:t xml:space="preserve"> Sahara. The generated energy is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produce 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stored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transported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e.g. Europe.</w:t>
      </w:r>
    </w:p>
    <w:p w14:paraId="2DE05556" w14:textId="77777777" w:rsidR="00937C1A" w:rsidRDefault="00B9167D" w:rsidP="00B03003">
      <w:r>
        <w:t xml:space="preserve">Liquid 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transported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liquid gas tankers (similar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transport of liquid </w:t>
      </w:r>
      <w:proofErr w:type="spellStart"/>
      <w:r>
        <w:t>natural</w:t>
      </w:r>
      <w:proofErr w:type="spellEnd"/>
      <w:r>
        <w:t xml:space="preserve"> gas). Of course special attention is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decent </w:t>
      </w:r>
      <w:proofErr w:type="spellStart"/>
      <w:r>
        <w:t>thermal</w:t>
      </w:r>
      <w:proofErr w:type="spellEnd"/>
      <w:r>
        <w:t xml:space="preserve"> </w:t>
      </w:r>
      <w:proofErr w:type="spellStart"/>
      <w:r>
        <w:t>insulation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tanker in order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transport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cryogenic</w:t>
      </w:r>
      <w:proofErr w:type="spellEnd"/>
      <w:r>
        <w:t xml:space="preserve"> liquid. </w:t>
      </w:r>
      <w:proofErr w:type="spellStart"/>
      <w:r>
        <w:t>Having</w:t>
      </w:r>
      <w:proofErr w:type="spellEnd"/>
      <w:r>
        <w:t xml:space="preserve"> re-</w:t>
      </w:r>
      <w:proofErr w:type="spellStart"/>
      <w:r>
        <w:t>gasified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</w:t>
      </w:r>
      <w:r w:rsidR="003A58A8">
        <w:t>ydrogen</w:t>
      </w:r>
      <w:proofErr w:type="spellEnd"/>
      <w:r w:rsidR="003A58A8">
        <w:t xml:space="preserve"> </w:t>
      </w:r>
      <w:proofErr w:type="spellStart"/>
      <w:r w:rsidR="003A58A8">
        <w:t>can</w:t>
      </w:r>
      <w:proofErr w:type="spellEnd"/>
      <w:r w:rsidR="003A58A8">
        <w:t xml:space="preserve"> </w:t>
      </w:r>
      <w:proofErr w:type="spellStart"/>
      <w:r w:rsidR="003A58A8">
        <w:t>be</w:t>
      </w:r>
      <w:proofErr w:type="spellEnd"/>
      <w:r w:rsidR="003A58A8">
        <w:t xml:space="preserve"> </w:t>
      </w:r>
      <w:proofErr w:type="spellStart"/>
      <w:r w:rsidR="003A58A8">
        <w:t>pumped</w:t>
      </w:r>
      <w:proofErr w:type="spellEnd"/>
      <w:r w:rsidR="003A58A8">
        <w:t xml:space="preserve"> </w:t>
      </w:r>
      <w:proofErr w:type="spellStart"/>
      <w:r w:rsidR="003A58A8">
        <w:t>through</w:t>
      </w:r>
      <w:proofErr w:type="spellEnd"/>
      <w:r w:rsidR="003A58A8">
        <w:t xml:space="preserve"> </w:t>
      </w:r>
      <w:proofErr w:type="spellStart"/>
      <w:r w:rsidR="003A58A8">
        <w:t>pipelines</w:t>
      </w:r>
      <w:proofErr w:type="spellEnd"/>
      <w:r>
        <w:t xml:space="preserve"> or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transported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tankers</w:t>
      </w:r>
      <w:r w:rsidR="003A58A8">
        <w:t xml:space="preserve">. </w:t>
      </w:r>
    </w:p>
    <w:p w14:paraId="123680DD" w14:textId="77777777" w:rsidR="00B03003" w:rsidRDefault="00937C1A" w:rsidP="00937C1A">
      <w:pPr>
        <w:jc w:val="center"/>
      </w:pPr>
      <w:r>
        <w:rPr>
          <w:noProof/>
        </w:rPr>
        <w:drawing>
          <wp:inline distT="0" distB="0" distL="0" distR="0" wp14:anchorId="33338666" wp14:editId="5AB7B3D2">
            <wp:extent cx="5159828" cy="1769994"/>
            <wp:effectExtent l="0" t="0" r="3175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ydrogeneconomy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6657" cy="177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A4FBD" w14:textId="77777777" w:rsidR="00B03003" w:rsidRDefault="00B03003" w:rsidP="00B03003">
      <w:pPr>
        <w:jc w:val="center"/>
      </w:pPr>
      <w:proofErr w:type="spellStart"/>
      <w:r>
        <w:t>Figure</w:t>
      </w:r>
      <w:proofErr w:type="spellEnd"/>
      <w:r>
        <w:t xml:space="preserve"> 3: The 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economy</w:t>
      </w:r>
      <w:proofErr w:type="spellEnd"/>
      <w:r w:rsidR="008418B4">
        <w:t>: part 1</w:t>
      </w:r>
    </w:p>
    <w:p w14:paraId="50D1DB01" w14:textId="77777777" w:rsidR="00DE2CEF" w:rsidRPr="00DE2CEF" w:rsidRDefault="00DE2CEF" w:rsidP="0057535D">
      <w:pPr>
        <w:rPr>
          <w:u w:val="single"/>
        </w:rPr>
      </w:pPr>
      <w:r w:rsidRPr="00DE2CEF">
        <w:rPr>
          <w:u w:val="single"/>
        </w:rPr>
        <w:t xml:space="preserve">3.3: Distribution of </w:t>
      </w:r>
      <w:proofErr w:type="spellStart"/>
      <w:r w:rsidRPr="00DE2CEF">
        <w:rPr>
          <w:u w:val="single"/>
        </w:rPr>
        <w:t>hydrogen</w:t>
      </w:r>
      <w:proofErr w:type="spellEnd"/>
    </w:p>
    <w:p w14:paraId="1DCB8AEF" w14:textId="77777777" w:rsidR="0057535D" w:rsidRDefault="0057535D" w:rsidP="0057535D">
      <w:proofErr w:type="spellStart"/>
      <w:r>
        <w:t>Finally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distributed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consumers</w:t>
      </w:r>
      <w:proofErr w:type="spellEnd"/>
      <w:r>
        <w:t xml:space="preserve">. The </w:t>
      </w:r>
      <w:proofErr w:type="spellStart"/>
      <w:r>
        <w:t>applications</w:t>
      </w:r>
      <w:proofErr w:type="spellEnd"/>
      <w:r>
        <w:t xml:space="preserve"> of </w:t>
      </w:r>
      <w:proofErr w:type="spellStart"/>
      <w:r>
        <w:t>hydrogen</w:t>
      </w:r>
      <w:proofErr w:type="spellEnd"/>
      <w:r>
        <w:t xml:space="preserve"> are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broad</w:t>
      </w:r>
      <w:proofErr w:type="spellEnd"/>
      <w:r>
        <w:t>.</w:t>
      </w:r>
    </w:p>
    <w:p w14:paraId="249DB6F0" w14:textId="77777777" w:rsidR="0057535D" w:rsidRDefault="0057535D" w:rsidP="0057535D">
      <w:pPr>
        <w:pStyle w:val="Lijstalinea"/>
        <w:numPr>
          <w:ilvl w:val="0"/>
          <w:numId w:val="25"/>
        </w:numPr>
      </w:pPr>
      <w:r>
        <w:t xml:space="preserve">The 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private </w:t>
      </w:r>
      <w:proofErr w:type="spellStart"/>
      <w:r>
        <w:t>households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cooking</w:t>
      </w:r>
      <w:proofErr w:type="spellEnd"/>
      <w:r>
        <w:t xml:space="preserve"> or heating.</w:t>
      </w:r>
    </w:p>
    <w:p w14:paraId="517FCCEF" w14:textId="77777777" w:rsidR="0057535D" w:rsidRDefault="0057535D" w:rsidP="0057535D">
      <w:pPr>
        <w:pStyle w:val="Lijstalinea"/>
        <w:numPr>
          <w:ilvl w:val="0"/>
          <w:numId w:val="25"/>
        </w:numPr>
      </w:pPr>
      <w:r>
        <w:t xml:space="preserve">The 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energy </w:t>
      </w:r>
      <w:proofErr w:type="spellStart"/>
      <w:r>
        <w:t>and</w:t>
      </w:r>
      <w:proofErr w:type="spellEnd"/>
      <w:r>
        <w:t xml:space="preserve"> heat. The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stationary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provide</w:t>
      </w:r>
      <w:proofErr w:type="spellEnd"/>
      <w:r w:rsidR="00DE2CEF">
        <w:t xml:space="preserve"> a</w:t>
      </w:r>
      <w:r>
        <w:t xml:space="preserve"> large power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>.</w:t>
      </w:r>
    </w:p>
    <w:p w14:paraId="2EE5CC0F" w14:textId="77777777" w:rsidR="0057535D" w:rsidRDefault="0057535D" w:rsidP="0057535D">
      <w:pPr>
        <w:pStyle w:val="Lijstalinea"/>
        <w:numPr>
          <w:ilvl w:val="0"/>
          <w:numId w:val="25"/>
        </w:numPr>
      </w:pPr>
      <w:r>
        <w:t xml:space="preserve">The 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stack in a </w:t>
      </w:r>
      <w:proofErr w:type="spellStart"/>
      <w:r>
        <w:t>road</w:t>
      </w:r>
      <w:proofErr w:type="spellEnd"/>
      <w:r>
        <w:t xml:space="preserve"> vehicle </w:t>
      </w:r>
      <w:proofErr w:type="spellStart"/>
      <w:r>
        <w:t>allowing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motor </w:t>
      </w:r>
      <w:proofErr w:type="spellStart"/>
      <w:r>
        <w:t>to</w:t>
      </w:r>
      <w:proofErr w:type="spellEnd"/>
      <w:r>
        <w:t xml:space="preserve"> drive </w:t>
      </w:r>
      <w:proofErr w:type="spellStart"/>
      <w:r>
        <w:t>the</w:t>
      </w:r>
      <w:proofErr w:type="spellEnd"/>
      <w:r>
        <w:t xml:space="preserve"> vehicle. </w:t>
      </w:r>
      <w:proofErr w:type="spellStart"/>
      <w:r>
        <w:t>Alternatively</w:t>
      </w:r>
      <w:proofErr w:type="spellEnd"/>
      <w:r>
        <w:t xml:space="preserve">, a 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fuelled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combustion</w:t>
      </w:r>
      <w:proofErr w:type="spellEnd"/>
      <w:r>
        <w:t xml:space="preserve"> engine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>.</w:t>
      </w:r>
    </w:p>
    <w:p w14:paraId="40D2301E" w14:textId="77777777" w:rsidR="00DE2CEF" w:rsidRPr="00DE2CEF" w:rsidRDefault="00DE2CEF" w:rsidP="0057535D">
      <w:pPr>
        <w:rPr>
          <w:u w:val="single"/>
        </w:rPr>
      </w:pPr>
      <w:r w:rsidRPr="00DE2CEF">
        <w:rPr>
          <w:u w:val="single"/>
        </w:rPr>
        <w:t xml:space="preserve">3.4: </w:t>
      </w:r>
      <w:proofErr w:type="spellStart"/>
      <w:r w:rsidRPr="00DE2CEF">
        <w:rPr>
          <w:u w:val="single"/>
        </w:rPr>
        <w:t>Hydrogen</w:t>
      </w:r>
      <w:proofErr w:type="spellEnd"/>
      <w:r w:rsidRPr="00DE2CEF">
        <w:rPr>
          <w:u w:val="single"/>
        </w:rPr>
        <w:t xml:space="preserve"> </w:t>
      </w:r>
      <w:proofErr w:type="spellStart"/>
      <w:r w:rsidRPr="00DE2CEF">
        <w:rPr>
          <w:u w:val="single"/>
        </w:rPr>
        <w:t>economy</w:t>
      </w:r>
      <w:proofErr w:type="spellEnd"/>
    </w:p>
    <w:p w14:paraId="5A8CD27A" w14:textId="77777777" w:rsidR="0057535D" w:rsidRDefault="0057535D" w:rsidP="0057535D">
      <w:r>
        <w:lastRenderedPageBreak/>
        <w:t xml:space="preserve">The </w:t>
      </w:r>
      <w:proofErr w:type="spellStart"/>
      <w:r>
        <w:t>global</w:t>
      </w:r>
      <w:proofErr w:type="spellEnd"/>
      <w:r>
        <w:t xml:space="preserve"> approach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 is </w:t>
      </w:r>
      <w:proofErr w:type="spellStart"/>
      <w:r>
        <w:t>produced</w:t>
      </w:r>
      <w:proofErr w:type="spellEnd"/>
      <w:r>
        <w:t xml:space="preserve">, </w:t>
      </w:r>
      <w:proofErr w:type="spellStart"/>
      <w:r>
        <w:t>transported</w:t>
      </w:r>
      <w:proofErr w:type="spellEnd"/>
      <w:r>
        <w:t xml:space="preserve"> over large </w:t>
      </w:r>
      <w:proofErr w:type="spellStart"/>
      <w:r>
        <w:t>distances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distributed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consumers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so-called</w:t>
      </w:r>
      <w:proofErr w:type="spellEnd"/>
      <w:r>
        <w:t xml:space="preserve"> ‘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’. </w:t>
      </w:r>
      <w:proofErr w:type="spellStart"/>
      <w:r>
        <w:t>Figure</w:t>
      </w:r>
      <w:proofErr w:type="spellEnd"/>
      <w:r>
        <w:t xml:space="preserve"> 3 </w:t>
      </w:r>
      <w:proofErr w:type="spellStart"/>
      <w:r>
        <w:t>visualises</w:t>
      </w:r>
      <w:proofErr w:type="spellEnd"/>
      <w:r>
        <w:t xml:space="preserve"> a first part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 is </w:t>
      </w:r>
      <w:proofErr w:type="spellStart"/>
      <w:r>
        <w:t>produced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stored (liquid </w:t>
      </w:r>
      <w:proofErr w:type="spellStart"/>
      <w:r>
        <w:t>hydrogen</w:t>
      </w:r>
      <w:proofErr w:type="spellEnd"/>
      <w:r>
        <w:t xml:space="preserve"> storage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liquefaction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). </w:t>
      </w:r>
    </w:p>
    <w:p w14:paraId="67737B84" w14:textId="77777777" w:rsidR="0057535D" w:rsidRDefault="0057535D" w:rsidP="0057535D">
      <w:proofErr w:type="spellStart"/>
      <w:r>
        <w:t>Figure</w:t>
      </w:r>
      <w:proofErr w:type="spellEnd"/>
      <w:r>
        <w:t xml:space="preserve"> 4 </w:t>
      </w:r>
      <w:proofErr w:type="spellStart"/>
      <w:r>
        <w:t>visualises</w:t>
      </w:r>
      <w:proofErr w:type="spellEnd"/>
      <w:r>
        <w:t xml:space="preserve"> a second part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liquified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 is </w:t>
      </w:r>
      <w:proofErr w:type="spellStart"/>
      <w:r>
        <w:t>transported</w:t>
      </w:r>
      <w:proofErr w:type="spellEnd"/>
      <w:r>
        <w:t xml:space="preserve"> over long </w:t>
      </w:r>
      <w:proofErr w:type="spellStart"/>
      <w:r>
        <w:t>distances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a second </w:t>
      </w:r>
      <w:proofErr w:type="spellStart"/>
      <w:r>
        <w:t>liquified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 storage,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liquified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 is </w:t>
      </w:r>
      <w:proofErr w:type="spellStart"/>
      <w:r>
        <w:t>distributed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finally</w:t>
      </w:r>
      <w:proofErr w:type="spellEnd"/>
      <w:r>
        <w:t xml:space="preserve"> </w:t>
      </w:r>
      <w:proofErr w:type="spellStart"/>
      <w:r>
        <w:t>converted</w:t>
      </w:r>
      <w:proofErr w:type="spellEnd"/>
      <w:r>
        <w:t xml:space="preserve"> back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 gas. The </w:t>
      </w:r>
      <w:proofErr w:type="spellStart"/>
      <w:r>
        <w:t>hydrogen</w:t>
      </w:r>
      <w:proofErr w:type="spellEnd"/>
      <w:r>
        <w:t xml:space="preserve"> gas is </w:t>
      </w:r>
      <w:proofErr w:type="spellStart"/>
      <w:r>
        <w:t>distributed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broad</w:t>
      </w:r>
      <w:proofErr w:type="spellEnd"/>
      <w:r>
        <w:t xml:space="preserve"> range of </w:t>
      </w:r>
      <w:proofErr w:type="spellStart"/>
      <w:r>
        <w:t>consumers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tankers or </w:t>
      </w:r>
      <w:proofErr w:type="spellStart"/>
      <w:r>
        <w:t>pipelines</w:t>
      </w:r>
      <w:proofErr w:type="spellEnd"/>
      <w:r>
        <w:t xml:space="preserve">. </w:t>
      </w:r>
      <w:proofErr w:type="spellStart"/>
      <w:r>
        <w:t>Althoug</w:t>
      </w:r>
      <w:r w:rsidR="00076C1C">
        <w:t>h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broad</w:t>
      </w:r>
      <w:proofErr w:type="spellEnd"/>
      <w:r>
        <w:t xml:space="preserve"> range of </w:t>
      </w:r>
      <w:proofErr w:type="spellStart"/>
      <w:r>
        <w:t>consumers</w:t>
      </w:r>
      <w:proofErr w:type="spellEnd"/>
      <w:r w:rsidR="00076C1C">
        <w:t xml:space="preserve"> (</w:t>
      </w:r>
      <w:proofErr w:type="spellStart"/>
      <w:r w:rsidR="00076C1C">
        <w:t>Figure</w:t>
      </w:r>
      <w:proofErr w:type="spellEnd"/>
      <w:r w:rsidR="00076C1C">
        <w:t xml:space="preserve"> 5)</w:t>
      </w:r>
      <w:r>
        <w:t xml:space="preserve">,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important </w:t>
      </w:r>
      <w:proofErr w:type="spellStart"/>
      <w:r>
        <w:t>application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economy</w:t>
      </w:r>
      <w:proofErr w:type="spellEnd"/>
      <w:r>
        <w:t>.</w:t>
      </w:r>
    </w:p>
    <w:p w14:paraId="5456780E" w14:textId="77777777" w:rsidR="008418B4" w:rsidRDefault="008418B4" w:rsidP="00B03003">
      <w:pPr>
        <w:jc w:val="center"/>
      </w:pPr>
      <w:r>
        <w:rPr>
          <w:noProof/>
        </w:rPr>
        <w:drawing>
          <wp:inline distT="0" distB="0" distL="0" distR="0" wp14:anchorId="547A650A" wp14:editId="76832418">
            <wp:extent cx="5760720" cy="1941830"/>
            <wp:effectExtent l="0" t="0" r="0" b="127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ydrogeneconomy_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889A7" w14:textId="77777777" w:rsidR="008418B4" w:rsidRDefault="008418B4" w:rsidP="00B03003">
      <w:pPr>
        <w:jc w:val="center"/>
      </w:pPr>
      <w:proofErr w:type="spellStart"/>
      <w:r>
        <w:t>Figure</w:t>
      </w:r>
      <w:proofErr w:type="spellEnd"/>
      <w:r>
        <w:t xml:space="preserve"> 4: The 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economy</w:t>
      </w:r>
      <w:proofErr w:type="spellEnd"/>
      <w:r>
        <w:t>: part 2</w:t>
      </w:r>
    </w:p>
    <w:p w14:paraId="3DD599F8" w14:textId="77777777" w:rsidR="00C85EEE" w:rsidRDefault="00C85EEE" w:rsidP="00B03003">
      <w:pPr>
        <w:jc w:val="center"/>
      </w:pPr>
      <w:r>
        <w:rPr>
          <w:noProof/>
        </w:rPr>
        <w:drawing>
          <wp:inline distT="0" distB="0" distL="0" distR="0" wp14:anchorId="200CA967" wp14:editId="20CB917D">
            <wp:extent cx="5137266" cy="1957054"/>
            <wp:effectExtent l="0" t="0" r="6350" b="571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ydrogeneconomy_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102" cy="197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091D1" w14:textId="77777777" w:rsidR="00C85EEE" w:rsidRDefault="00C85EEE" w:rsidP="00B03003">
      <w:pPr>
        <w:jc w:val="center"/>
      </w:pPr>
      <w:proofErr w:type="spellStart"/>
      <w:r>
        <w:t>Figure</w:t>
      </w:r>
      <w:proofErr w:type="spellEnd"/>
      <w:r>
        <w:t xml:space="preserve"> 5: The 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economy</w:t>
      </w:r>
      <w:proofErr w:type="spellEnd"/>
      <w:r>
        <w:t>: part 3</w:t>
      </w:r>
    </w:p>
    <w:p w14:paraId="4D66C6C8" w14:textId="77777777" w:rsidR="00C85EEE" w:rsidRPr="0057535D" w:rsidRDefault="0057535D" w:rsidP="0057535D">
      <w:pPr>
        <w:rPr>
          <w:u w:val="single"/>
        </w:rPr>
      </w:pPr>
      <w:r w:rsidRPr="0057535D">
        <w:rPr>
          <w:u w:val="single"/>
        </w:rPr>
        <w:t xml:space="preserve">4: </w:t>
      </w:r>
      <w:proofErr w:type="spellStart"/>
      <w:r w:rsidRPr="0057535D">
        <w:rPr>
          <w:u w:val="single"/>
        </w:rPr>
        <w:t>Fuel</w:t>
      </w:r>
      <w:proofErr w:type="spellEnd"/>
      <w:r w:rsidRPr="0057535D">
        <w:rPr>
          <w:u w:val="single"/>
        </w:rPr>
        <w:t xml:space="preserve"> </w:t>
      </w:r>
      <w:proofErr w:type="spellStart"/>
      <w:r w:rsidRPr="0057535D">
        <w:rPr>
          <w:u w:val="single"/>
        </w:rPr>
        <w:t>cell</w:t>
      </w:r>
      <w:proofErr w:type="spellEnd"/>
      <w:r w:rsidRPr="0057535D">
        <w:rPr>
          <w:u w:val="single"/>
        </w:rPr>
        <w:t xml:space="preserve"> </w:t>
      </w:r>
      <w:proofErr w:type="spellStart"/>
      <w:r w:rsidRPr="0057535D">
        <w:rPr>
          <w:u w:val="single"/>
        </w:rPr>
        <w:t>vehicles</w:t>
      </w:r>
      <w:proofErr w:type="spellEnd"/>
    </w:p>
    <w:p w14:paraId="7AE4C7E9" w14:textId="77777777" w:rsidR="0057535D" w:rsidRDefault="00B0401F" w:rsidP="0057535D">
      <w:proofErr w:type="spellStart"/>
      <w:r>
        <w:t>Figure</w:t>
      </w:r>
      <w:proofErr w:type="spellEnd"/>
      <w:r>
        <w:t xml:space="preserve"> </w:t>
      </w:r>
      <w:r w:rsidR="00A41725">
        <w:t xml:space="preserve">6 </w:t>
      </w:r>
      <w:proofErr w:type="spellStart"/>
      <w:r w:rsidR="00A41725">
        <w:t>visualises</w:t>
      </w:r>
      <w:proofErr w:type="spellEnd"/>
      <w:r w:rsidR="00A41725">
        <w:t xml:space="preserve"> a </w:t>
      </w:r>
      <w:proofErr w:type="spellStart"/>
      <w:r w:rsidR="00A41725">
        <w:t>Fuel-Cell</w:t>
      </w:r>
      <w:proofErr w:type="spellEnd"/>
      <w:r w:rsidR="00A41725">
        <w:t xml:space="preserve"> Electric Vehicle (FCEV). The </w:t>
      </w:r>
      <w:proofErr w:type="spellStart"/>
      <w:r w:rsidR="00A41725">
        <w:t>wheel</w:t>
      </w:r>
      <w:proofErr w:type="spellEnd"/>
      <w:r w:rsidR="00A41725">
        <w:t xml:space="preserve"> </w:t>
      </w:r>
      <w:proofErr w:type="spellStart"/>
      <w:r w:rsidR="00A41725">
        <w:t>axle</w:t>
      </w:r>
      <w:proofErr w:type="spellEnd"/>
      <w:r w:rsidR="00A41725">
        <w:t xml:space="preserve"> is </w:t>
      </w:r>
      <w:proofErr w:type="spellStart"/>
      <w:r w:rsidR="00A41725">
        <w:t>driven</w:t>
      </w:r>
      <w:proofErr w:type="spellEnd"/>
      <w:r w:rsidR="00A41725">
        <w:t xml:space="preserve"> </w:t>
      </w:r>
      <w:proofErr w:type="spellStart"/>
      <w:r w:rsidR="00A41725">
        <w:t>by</w:t>
      </w:r>
      <w:proofErr w:type="spellEnd"/>
      <w:r w:rsidR="00A41725">
        <w:t xml:space="preserve"> </w:t>
      </w:r>
      <w:proofErr w:type="spellStart"/>
      <w:r w:rsidR="00A41725">
        <w:t>an</w:t>
      </w:r>
      <w:proofErr w:type="spellEnd"/>
      <w:r w:rsidR="00A41725">
        <w:t xml:space="preserve"> </w:t>
      </w:r>
      <w:proofErr w:type="spellStart"/>
      <w:r w:rsidR="00A41725">
        <w:t>electrical</w:t>
      </w:r>
      <w:proofErr w:type="spellEnd"/>
      <w:r w:rsidR="00A41725">
        <w:t xml:space="preserve"> motor </w:t>
      </w:r>
      <w:proofErr w:type="spellStart"/>
      <w:r w:rsidR="00A41725">
        <w:t>using</w:t>
      </w:r>
      <w:proofErr w:type="spellEnd"/>
      <w:r w:rsidR="00A41725">
        <w:t xml:space="preserve"> a transmission </w:t>
      </w:r>
      <w:proofErr w:type="spellStart"/>
      <w:r w:rsidR="00A41725">
        <w:t>to</w:t>
      </w:r>
      <w:proofErr w:type="spellEnd"/>
      <w:r w:rsidR="00A41725">
        <w:t xml:space="preserve"> </w:t>
      </w:r>
      <w:proofErr w:type="spellStart"/>
      <w:r w:rsidR="00A41725">
        <w:t>obtain</w:t>
      </w:r>
      <w:proofErr w:type="spellEnd"/>
      <w:r w:rsidR="00A41725">
        <w:t xml:space="preserve"> </w:t>
      </w:r>
      <w:proofErr w:type="spellStart"/>
      <w:r w:rsidR="00A41725">
        <w:t>the</w:t>
      </w:r>
      <w:proofErr w:type="spellEnd"/>
      <w:r w:rsidR="00A41725">
        <w:t xml:space="preserve"> </w:t>
      </w:r>
      <w:proofErr w:type="spellStart"/>
      <w:r w:rsidR="00A41725">
        <w:t>required</w:t>
      </w:r>
      <w:proofErr w:type="spellEnd"/>
      <w:r w:rsidR="00A41725">
        <w:t xml:space="preserve"> speed. The </w:t>
      </w:r>
      <w:proofErr w:type="spellStart"/>
      <w:r w:rsidR="00A41725">
        <w:t>use</w:t>
      </w:r>
      <w:proofErr w:type="spellEnd"/>
      <w:r w:rsidR="00A41725">
        <w:t xml:space="preserve"> of a Proton Exchange </w:t>
      </w:r>
      <w:proofErr w:type="spellStart"/>
      <w:r w:rsidR="00A41725">
        <w:t>Membrane</w:t>
      </w:r>
      <w:proofErr w:type="spellEnd"/>
      <w:r w:rsidR="00A41725">
        <w:t xml:space="preserve"> </w:t>
      </w:r>
      <w:proofErr w:type="spellStart"/>
      <w:r w:rsidR="00A41725">
        <w:t>Fuel</w:t>
      </w:r>
      <w:proofErr w:type="spellEnd"/>
      <w:r w:rsidR="00A41725">
        <w:t xml:space="preserve"> </w:t>
      </w:r>
      <w:proofErr w:type="spellStart"/>
      <w:r w:rsidR="00A41725">
        <w:t>Cell</w:t>
      </w:r>
      <w:proofErr w:type="spellEnd"/>
      <w:r w:rsidR="00A41725">
        <w:t xml:space="preserve"> </w:t>
      </w:r>
      <w:proofErr w:type="spellStart"/>
      <w:r w:rsidR="00A41725">
        <w:t>where</w:t>
      </w:r>
      <w:proofErr w:type="spellEnd"/>
      <w:r w:rsidR="00A41725">
        <w:t xml:space="preserve"> </w:t>
      </w:r>
      <w:proofErr w:type="spellStart"/>
      <w:r w:rsidR="00A41725">
        <w:t>the</w:t>
      </w:r>
      <w:proofErr w:type="spellEnd"/>
      <w:r w:rsidR="00A41725">
        <w:t xml:space="preserve"> </w:t>
      </w:r>
      <w:proofErr w:type="spellStart"/>
      <w:r w:rsidR="00A41725">
        <w:t>fuel</w:t>
      </w:r>
      <w:proofErr w:type="spellEnd"/>
      <w:r w:rsidR="00A41725">
        <w:t xml:space="preserve"> </w:t>
      </w:r>
      <w:proofErr w:type="spellStart"/>
      <w:r w:rsidR="00A41725">
        <w:t>cell</w:t>
      </w:r>
      <w:proofErr w:type="spellEnd"/>
      <w:r w:rsidR="00A41725">
        <w:t xml:space="preserve"> stack is </w:t>
      </w:r>
      <w:proofErr w:type="spellStart"/>
      <w:r w:rsidR="00A41725">
        <w:t>fed</w:t>
      </w:r>
      <w:proofErr w:type="spellEnd"/>
      <w:r w:rsidR="00A41725">
        <w:t xml:space="preserve"> </w:t>
      </w:r>
      <w:proofErr w:type="spellStart"/>
      <w:r w:rsidR="00A41725">
        <w:t>by</w:t>
      </w:r>
      <w:proofErr w:type="spellEnd"/>
      <w:r w:rsidR="00A41725">
        <w:t xml:space="preserve"> </w:t>
      </w:r>
      <w:proofErr w:type="spellStart"/>
      <w:r w:rsidR="00A41725">
        <w:t>hydrogen</w:t>
      </w:r>
      <w:proofErr w:type="spellEnd"/>
      <w:r w:rsidR="00A41725">
        <w:t xml:space="preserve"> is </w:t>
      </w:r>
      <w:proofErr w:type="spellStart"/>
      <w:r w:rsidR="00A41725">
        <w:t>the</w:t>
      </w:r>
      <w:proofErr w:type="spellEnd"/>
      <w:r w:rsidR="00A41725">
        <w:t xml:space="preserve"> most </w:t>
      </w:r>
      <w:proofErr w:type="spellStart"/>
      <w:r w:rsidR="00A41725">
        <w:t>popular</w:t>
      </w:r>
      <w:proofErr w:type="spellEnd"/>
      <w:r w:rsidR="00A41725">
        <w:t xml:space="preserve"> </w:t>
      </w:r>
      <w:proofErr w:type="spellStart"/>
      <w:r w:rsidR="00A41725">
        <w:t>one</w:t>
      </w:r>
      <w:proofErr w:type="spellEnd"/>
      <w:r w:rsidR="00A41725">
        <w:t xml:space="preserve">. A </w:t>
      </w:r>
      <w:proofErr w:type="spellStart"/>
      <w:r w:rsidR="00A41725">
        <w:t>hydrogen</w:t>
      </w:r>
      <w:proofErr w:type="spellEnd"/>
      <w:r w:rsidR="00A41725">
        <w:t xml:space="preserve"> tank is </w:t>
      </w:r>
      <w:proofErr w:type="spellStart"/>
      <w:r w:rsidR="00A41725">
        <w:t>needed</w:t>
      </w:r>
      <w:proofErr w:type="spellEnd"/>
      <w:r w:rsidR="00A41725">
        <w:t xml:space="preserve"> </w:t>
      </w:r>
      <w:proofErr w:type="spellStart"/>
      <w:r w:rsidR="00A41725">
        <w:t>to</w:t>
      </w:r>
      <w:proofErr w:type="spellEnd"/>
      <w:r w:rsidR="00A41725">
        <w:t xml:space="preserve"> store </w:t>
      </w:r>
      <w:proofErr w:type="spellStart"/>
      <w:r w:rsidR="00A41725">
        <w:t>the</w:t>
      </w:r>
      <w:proofErr w:type="spellEnd"/>
      <w:r w:rsidR="00A41725">
        <w:t xml:space="preserve"> </w:t>
      </w:r>
      <w:proofErr w:type="spellStart"/>
      <w:r w:rsidR="00A41725">
        <w:t>hydrogen</w:t>
      </w:r>
      <w:proofErr w:type="spellEnd"/>
      <w:r w:rsidR="00A41725">
        <w:t>.</w:t>
      </w:r>
    </w:p>
    <w:p w14:paraId="35D62D02" w14:textId="77777777" w:rsidR="00A41725" w:rsidRDefault="007C4EAB" w:rsidP="0057535D">
      <w:r>
        <w:t xml:space="preserve">In case no </w:t>
      </w:r>
      <w:proofErr w:type="spellStart"/>
      <w:r>
        <w:t>harmful</w:t>
      </w:r>
      <w:proofErr w:type="spellEnd"/>
      <w:r>
        <w:t xml:space="preserve"> </w:t>
      </w:r>
      <w:proofErr w:type="spellStart"/>
      <w:r>
        <w:t>emissions</w:t>
      </w:r>
      <w:proofErr w:type="spellEnd"/>
      <w:r>
        <w:t xml:space="preserve"> </w:t>
      </w:r>
      <w:proofErr w:type="spellStart"/>
      <w:r>
        <w:t>occur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produce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, a FCEV is a zero 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useful</w:t>
      </w:r>
      <w:proofErr w:type="spellEnd"/>
      <w:r>
        <w:t xml:space="preserve"> in e.g.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. In comparison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of a </w:t>
      </w:r>
      <w:proofErr w:type="spellStart"/>
      <w:r>
        <w:t>battery</w:t>
      </w:r>
      <w:proofErr w:type="spellEnd"/>
      <w:r>
        <w:t xml:space="preserve">, </w:t>
      </w:r>
      <w:proofErr w:type="spellStart"/>
      <w:r>
        <w:t>refueling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 is </w:t>
      </w:r>
      <w:proofErr w:type="spellStart"/>
      <w:r>
        <w:t>fast</w:t>
      </w:r>
      <w:proofErr w:type="spellEnd"/>
      <w:r>
        <w:t xml:space="preserve"> (</w:t>
      </w:r>
      <w:proofErr w:type="spellStart"/>
      <w:r>
        <w:t>it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takes a few minutes). </w:t>
      </w:r>
    </w:p>
    <w:p w14:paraId="748966D6" w14:textId="77777777" w:rsidR="007C4EAB" w:rsidRDefault="007C4EAB" w:rsidP="007C4EAB">
      <w:pPr>
        <w:jc w:val="center"/>
      </w:pPr>
      <w:r>
        <w:rPr>
          <w:noProof/>
        </w:rPr>
        <w:lastRenderedPageBreak/>
        <w:drawing>
          <wp:inline distT="0" distB="0" distL="0" distR="0" wp14:anchorId="3C991D4F" wp14:editId="590642AE">
            <wp:extent cx="2689761" cy="2349058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CEV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488" cy="237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B1A06" w14:textId="77777777" w:rsidR="007C4EAB" w:rsidRDefault="007C4EAB" w:rsidP="007C4EAB">
      <w:pPr>
        <w:jc w:val="center"/>
      </w:pPr>
      <w:proofErr w:type="spellStart"/>
      <w:r>
        <w:t>Figure</w:t>
      </w:r>
      <w:proofErr w:type="spellEnd"/>
      <w:r>
        <w:t xml:space="preserve"> 6: </w:t>
      </w:r>
      <w:proofErr w:type="spellStart"/>
      <w:r>
        <w:t>Fuel-Cell</w:t>
      </w:r>
      <w:proofErr w:type="spellEnd"/>
      <w:r>
        <w:t xml:space="preserve"> Electric Vehicle</w:t>
      </w:r>
    </w:p>
    <w:p w14:paraId="346242CE" w14:textId="77777777" w:rsidR="007C4EAB" w:rsidRPr="00BB63F0" w:rsidRDefault="00BB63F0" w:rsidP="0057535D">
      <w:pPr>
        <w:rPr>
          <w:u w:val="single"/>
        </w:rPr>
      </w:pPr>
      <w:r w:rsidRPr="00BB63F0">
        <w:rPr>
          <w:u w:val="single"/>
        </w:rPr>
        <w:t xml:space="preserve">4.1: </w:t>
      </w:r>
      <w:proofErr w:type="spellStart"/>
      <w:r w:rsidRPr="00BB63F0">
        <w:rPr>
          <w:u w:val="single"/>
        </w:rPr>
        <w:t>Fuel-cell</w:t>
      </w:r>
      <w:proofErr w:type="spellEnd"/>
      <w:r w:rsidRPr="00BB63F0">
        <w:rPr>
          <w:u w:val="single"/>
        </w:rPr>
        <w:t xml:space="preserve"> </w:t>
      </w:r>
      <w:proofErr w:type="spellStart"/>
      <w:r w:rsidRPr="00BB63F0">
        <w:rPr>
          <w:u w:val="single"/>
        </w:rPr>
        <w:t>technologies</w:t>
      </w:r>
      <w:proofErr w:type="spellEnd"/>
    </w:p>
    <w:p w14:paraId="38A99E85" w14:textId="77777777" w:rsidR="00BB63F0" w:rsidRDefault="00BB63F0" w:rsidP="0057535D">
      <w:proofErr w:type="spellStart"/>
      <w:r>
        <w:t>There</w:t>
      </w:r>
      <w:proofErr w:type="spellEnd"/>
      <w:r>
        <w:t xml:space="preserve"> </w:t>
      </w:r>
      <w:proofErr w:type="spellStart"/>
      <w:r>
        <w:t>exist</w:t>
      </w:r>
      <w:proofErr w:type="spellEnd"/>
      <w:r>
        <w:t xml:space="preserve"> a </w:t>
      </w:r>
      <w:proofErr w:type="spellStart"/>
      <w:r>
        <w:t>broad</w:t>
      </w:r>
      <w:proofErr w:type="spellEnd"/>
      <w:r>
        <w:t xml:space="preserve"> range of </w:t>
      </w:r>
      <w:proofErr w:type="spellStart"/>
      <w:r>
        <w:t>fuel-cell</w:t>
      </w:r>
      <w:proofErr w:type="spellEnd"/>
      <w:r>
        <w:t xml:space="preserve"> types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, </w:t>
      </w:r>
      <w:proofErr w:type="spellStart"/>
      <w:r>
        <w:t>advantages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disadvantages</w:t>
      </w:r>
      <w:proofErr w:type="spellEnd"/>
      <w:r>
        <w:t>.</w:t>
      </w:r>
      <w:r w:rsidR="002F5E5F">
        <w:t xml:space="preserve"> </w:t>
      </w:r>
      <w:proofErr w:type="spellStart"/>
      <w:r w:rsidR="004B234B">
        <w:t>Not</w:t>
      </w:r>
      <w:proofErr w:type="spellEnd"/>
      <w:r w:rsidR="004B234B">
        <w:t xml:space="preserve"> </w:t>
      </w:r>
      <w:proofErr w:type="spellStart"/>
      <w:r w:rsidR="004B234B">
        <w:t>all</w:t>
      </w:r>
      <w:proofErr w:type="spellEnd"/>
      <w:r w:rsidR="004B234B">
        <w:t xml:space="preserve"> types of </w:t>
      </w:r>
      <w:proofErr w:type="spellStart"/>
      <w:r w:rsidR="004B234B">
        <w:t>fuel-cells</w:t>
      </w:r>
      <w:proofErr w:type="spellEnd"/>
      <w:r w:rsidR="004B234B">
        <w:t xml:space="preserve"> </w:t>
      </w:r>
      <w:proofErr w:type="spellStart"/>
      <w:r w:rsidR="004B234B">
        <w:t>will</w:t>
      </w:r>
      <w:proofErr w:type="spellEnd"/>
      <w:r w:rsidR="004B234B">
        <w:t xml:space="preserve"> </w:t>
      </w:r>
      <w:proofErr w:type="spellStart"/>
      <w:r w:rsidR="004B234B">
        <w:t>be</w:t>
      </w:r>
      <w:proofErr w:type="spellEnd"/>
      <w:r w:rsidR="004B234B">
        <w:t xml:space="preserve"> </w:t>
      </w:r>
      <w:proofErr w:type="spellStart"/>
      <w:r w:rsidR="004B234B">
        <w:t>discussed</w:t>
      </w:r>
      <w:proofErr w:type="spellEnd"/>
      <w:r w:rsidR="004B234B">
        <w:t xml:space="preserve"> here</w:t>
      </w:r>
      <w:r w:rsidR="004E4A50">
        <w:t xml:space="preserve">, we </w:t>
      </w:r>
      <w:proofErr w:type="spellStart"/>
      <w:r w:rsidR="004E4A50">
        <w:t>restrict</w:t>
      </w:r>
      <w:proofErr w:type="spellEnd"/>
      <w:r w:rsidR="004E4A50">
        <w:t xml:space="preserve"> </w:t>
      </w:r>
      <w:proofErr w:type="spellStart"/>
      <w:r w:rsidR="004E4A50">
        <w:t>ourselves</w:t>
      </w:r>
      <w:proofErr w:type="spellEnd"/>
      <w:r w:rsidR="004E4A50">
        <w:t xml:space="preserve"> </w:t>
      </w:r>
      <w:proofErr w:type="spellStart"/>
      <w:r w:rsidR="004E4A50">
        <w:t>to</w:t>
      </w:r>
      <w:proofErr w:type="spellEnd"/>
      <w:r w:rsidR="004E4A50">
        <w:t xml:space="preserve"> a </w:t>
      </w:r>
      <w:proofErr w:type="spellStart"/>
      <w:r w:rsidR="004E4A50">
        <w:t>selection</w:t>
      </w:r>
      <w:proofErr w:type="spellEnd"/>
      <w:r w:rsidR="004E4A50">
        <w:t>.</w:t>
      </w:r>
    </w:p>
    <w:p w14:paraId="5E332B4E" w14:textId="77777777" w:rsidR="004E4A50" w:rsidRPr="004E4A50" w:rsidRDefault="004E4A50" w:rsidP="0057535D">
      <w:pPr>
        <w:rPr>
          <w:u w:val="single"/>
        </w:rPr>
      </w:pPr>
      <w:r w:rsidRPr="004E4A50">
        <w:rPr>
          <w:u w:val="single"/>
        </w:rPr>
        <w:t xml:space="preserve">4.1.1: Proton Exchange </w:t>
      </w:r>
      <w:proofErr w:type="spellStart"/>
      <w:r w:rsidRPr="004E4A50">
        <w:rPr>
          <w:u w:val="single"/>
        </w:rPr>
        <w:t>Membrane</w:t>
      </w:r>
      <w:proofErr w:type="spellEnd"/>
      <w:r w:rsidRPr="004E4A50">
        <w:rPr>
          <w:u w:val="single"/>
        </w:rPr>
        <w:t xml:space="preserve"> </w:t>
      </w:r>
      <w:proofErr w:type="spellStart"/>
      <w:r w:rsidRPr="004E4A50">
        <w:rPr>
          <w:u w:val="single"/>
        </w:rPr>
        <w:t>Fuel</w:t>
      </w:r>
      <w:proofErr w:type="spellEnd"/>
      <w:r w:rsidRPr="004E4A50">
        <w:rPr>
          <w:u w:val="single"/>
        </w:rPr>
        <w:t xml:space="preserve"> </w:t>
      </w:r>
      <w:proofErr w:type="spellStart"/>
      <w:r w:rsidRPr="004E4A50">
        <w:rPr>
          <w:u w:val="single"/>
        </w:rPr>
        <w:t>Cell</w:t>
      </w:r>
      <w:proofErr w:type="spellEnd"/>
    </w:p>
    <w:p w14:paraId="6C114B1D" w14:textId="77777777" w:rsidR="004E4A50" w:rsidRDefault="004E4A50" w:rsidP="0057535D">
      <w:r>
        <w:t xml:space="preserve">The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 of a Proton Exchange </w:t>
      </w:r>
      <w:proofErr w:type="spellStart"/>
      <w:r>
        <w:t>Membrane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(PEMFC) is </w:t>
      </w:r>
      <w:proofErr w:type="spellStart"/>
      <w:r>
        <w:t>visualised</w:t>
      </w:r>
      <w:proofErr w:type="spellEnd"/>
      <w:r>
        <w:t xml:space="preserve"> in </w:t>
      </w:r>
      <w:proofErr w:type="spellStart"/>
      <w:r>
        <w:t>Figure</w:t>
      </w:r>
      <w:proofErr w:type="spellEnd"/>
      <w:r>
        <w:t xml:space="preserve"> 7.</w:t>
      </w:r>
    </w:p>
    <w:p w14:paraId="6E7B9A6F" w14:textId="77777777" w:rsidR="004E4A50" w:rsidRDefault="000816AA" w:rsidP="000816AA">
      <w:pPr>
        <w:jc w:val="center"/>
      </w:pPr>
      <w:r>
        <w:rPr>
          <w:noProof/>
        </w:rPr>
        <w:drawing>
          <wp:inline distT="0" distB="0" distL="0" distR="0" wp14:anchorId="6038E506" wp14:editId="01B712E4">
            <wp:extent cx="3432769" cy="2254079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MF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454" cy="227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07AC1" w14:textId="77777777" w:rsidR="004E4A50" w:rsidRDefault="000816AA" w:rsidP="000816AA">
      <w:pPr>
        <w:jc w:val="center"/>
      </w:pPr>
      <w:proofErr w:type="spellStart"/>
      <w:r>
        <w:t>Figure</w:t>
      </w:r>
      <w:proofErr w:type="spellEnd"/>
      <w:r>
        <w:t xml:space="preserve"> 7: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 of a Proton Exchange </w:t>
      </w:r>
      <w:proofErr w:type="spellStart"/>
      <w:r>
        <w:t>Membrane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</w:p>
    <w:p w14:paraId="3CD1FD47" w14:textId="77777777" w:rsidR="004E4A50" w:rsidRDefault="000816AA" w:rsidP="0057535D">
      <w:pPr>
        <w:rPr>
          <w:rFonts w:eastAsiaTheme="minorEastAsia"/>
        </w:rPr>
      </w:pPr>
      <w:r>
        <w:t xml:space="preserve">The PEMFC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oxygen</w:t>
      </w:r>
      <w:proofErr w:type="spellEnd"/>
      <w:r>
        <w:t xml:space="preserve"> electrode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hydrogen</w:t>
      </w:r>
      <w:proofErr w:type="spellEnd"/>
      <w:r>
        <w:t xml:space="preserve"> electrode. </w:t>
      </w:r>
      <w:proofErr w:type="spellStart"/>
      <w:r>
        <w:t>Between</w:t>
      </w:r>
      <w:proofErr w:type="spellEnd"/>
      <w:r>
        <w:t xml:space="preserve"> these </w:t>
      </w:r>
      <w:proofErr w:type="spellStart"/>
      <w:r>
        <w:t>electrodes</w:t>
      </w:r>
      <w:proofErr w:type="spellEnd"/>
      <w:r>
        <w:t xml:space="preserve">, a Proton Exchange </w:t>
      </w:r>
      <w:proofErr w:type="spellStart"/>
      <w:r>
        <w:t>Membrane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a flow of </w:t>
      </w:r>
      <w:proofErr w:type="spellStart"/>
      <w:r>
        <w:t>protons</w:t>
      </w:r>
      <w:proofErr w:type="spellEnd"/>
      <w:r>
        <w:t xml:space="preserve"> i.e.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</m:oMath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ions</w:t>
      </w:r>
      <w:proofErr w:type="spellEnd"/>
      <w:r>
        <w:rPr>
          <w:rFonts w:eastAsiaTheme="minorEastAsia"/>
        </w:rPr>
        <w:t>.</w:t>
      </w:r>
      <w:r w:rsidR="00F71BD8">
        <w:rPr>
          <w:rFonts w:eastAsiaTheme="minorEastAsia"/>
        </w:rPr>
        <w:t xml:space="preserve"> </w:t>
      </w:r>
      <w:proofErr w:type="spellStart"/>
      <w:r w:rsidR="00F71BD8">
        <w:rPr>
          <w:rFonts w:eastAsiaTheme="minorEastAsia"/>
        </w:rPr>
        <w:t>Hydrogen</w:t>
      </w:r>
      <w:proofErr w:type="spellEnd"/>
      <w:r w:rsidR="00F71BD8">
        <w:rPr>
          <w:rFonts w:eastAsiaTheme="minorEastAsia"/>
        </w:rPr>
        <w:t xml:space="preserve"> gas is </w:t>
      </w:r>
      <w:proofErr w:type="spellStart"/>
      <w:r w:rsidR="00F71BD8">
        <w:rPr>
          <w:rFonts w:eastAsiaTheme="minorEastAsia"/>
        </w:rPr>
        <w:t>supplied</w:t>
      </w:r>
      <w:proofErr w:type="spellEnd"/>
      <w:r w:rsidR="00F71BD8">
        <w:rPr>
          <w:rFonts w:eastAsiaTheme="minorEastAsia"/>
        </w:rPr>
        <w:t xml:space="preserve"> </w:t>
      </w:r>
      <w:proofErr w:type="spellStart"/>
      <w:r w:rsidR="00F71BD8">
        <w:rPr>
          <w:rFonts w:eastAsiaTheme="minorEastAsia"/>
        </w:rPr>
        <w:t>to</w:t>
      </w:r>
      <w:proofErr w:type="spellEnd"/>
      <w:r w:rsidR="00F71BD8">
        <w:rPr>
          <w:rFonts w:eastAsiaTheme="minorEastAsia"/>
        </w:rPr>
        <w:t xml:space="preserve"> </w:t>
      </w:r>
      <w:proofErr w:type="spellStart"/>
      <w:r w:rsidR="00F71BD8">
        <w:rPr>
          <w:rFonts w:eastAsiaTheme="minorEastAsia"/>
        </w:rPr>
        <w:t>the</w:t>
      </w:r>
      <w:proofErr w:type="spellEnd"/>
      <w:r w:rsidR="00F71BD8">
        <w:rPr>
          <w:rFonts w:eastAsiaTheme="minorEastAsia"/>
        </w:rPr>
        <w:t xml:space="preserve"> </w:t>
      </w:r>
      <w:proofErr w:type="spellStart"/>
      <w:r w:rsidR="00F71BD8">
        <w:rPr>
          <w:rFonts w:eastAsiaTheme="minorEastAsia"/>
        </w:rPr>
        <w:t>hydrogen</w:t>
      </w:r>
      <w:proofErr w:type="spellEnd"/>
      <w:r w:rsidR="00F71BD8">
        <w:rPr>
          <w:rFonts w:eastAsiaTheme="minorEastAsia"/>
        </w:rPr>
        <w:t xml:space="preserve"> electrode </w:t>
      </w:r>
      <w:proofErr w:type="spellStart"/>
      <w:r w:rsidR="00F71BD8">
        <w:rPr>
          <w:rFonts w:eastAsiaTheme="minorEastAsia"/>
        </w:rPr>
        <w:t>and</w:t>
      </w:r>
      <w:proofErr w:type="spellEnd"/>
      <w:r w:rsidR="00F71BD8">
        <w:rPr>
          <w:rFonts w:eastAsiaTheme="minorEastAsia"/>
        </w:rPr>
        <w:t xml:space="preserve"> </w:t>
      </w:r>
      <w:proofErr w:type="spellStart"/>
      <w:r w:rsidR="00F71BD8">
        <w:rPr>
          <w:rFonts w:eastAsiaTheme="minorEastAsia"/>
        </w:rPr>
        <w:t>this</w:t>
      </w:r>
      <w:proofErr w:type="spellEnd"/>
      <w:r w:rsidR="00F71BD8">
        <w:rPr>
          <w:rFonts w:eastAsiaTheme="minorEastAsia"/>
        </w:rPr>
        <w:t xml:space="preserve"> </w:t>
      </w:r>
      <w:proofErr w:type="spellStart"/>
      <w:r w:rsidR="00F71BD8">
        <w:rPr>
          <w:rFonts w:eastAsiaTheme="minorEastAsia"/>
        </w:rPr>
        <w:t>hydrogen</w:t>
      </w:r>
      <w:proofErr w:type="spellEnd"/>
      <w:r w:rsidR="00F71BD8">
        <w:rPr>
          <w:rFonts w:eastAsiaTheme="minorEastAsia"/>
        </w:rPr>
        <w:t xml:space="preserve"> is split in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</m:oMath>
      <w:r w:rsidR="00F71BD8">
        <w:rPr>
          <w:rFonts w:eastAsiaTheme="minorEastAsia"/>
        </w:rPr>
        <w:t xml:space="preserve"> </w:t>
      </w:r>
      <w:proofErr w:type="spellStart"/>
      <w:r w:rsidR="00F71BD8">
        <w:rPr>
          <w:rFonts w:eastAsiaTheme="minorEastAsia"/>
        </w:rPr>
        <w:t>ions</w:t>
      </w:r>
      <w:proofErr w:type="spellEnd"/>
      <w:r w:rsidR="00F71BD8">
        <w:rPr>
          <w:rFonts w:eastAsiaTheme="minorEastAsia"/>
        </w:rPr>
        <w:t xml:space="preserve"> </w:t>
      </w:r>
      <w:proofErr w:type="spellStart"/>
      <w:r w:rsidR="00F71BD8">
        <w:rPr>
          <w:rFonts w:eastAsiaTheme="minorEastAsia"/>
        </w:rPr>
        <w:t>and</w:t>
      </w:r>
      <w:proofErr w:type="spellEnd"/>
      <w:r w:rsidR="00F71BD8">
        <w:rPr>
          <w:rFonts w:eastAsiaTheme="minorEastAsia"/>
        </w:rPr>
        <w:t xml:space="preserve"> </w:t>
      </w:r>
      <w:proofErr w:type="spellStart"/>
      <w:r w:rsidR="00F71BD8">
        <w:rPr>
          <w:rFonts w:eastAsiaTheme="minorEastAsia"/>
        </w:rPr>
        <w:t>electrons</w:t>
      </w:r>
      <w:proofErr w:type="spellEnd"/>
      <w:r w:rsidR="00F71BD8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</m:sup>
        </m:sSup>
      </m:oMath>
      <w:r w:rsidR="00914903">
        <w:rPr>
          <w:rFonts w:eastAsiaTheme="minorEastAsia"/>
        </w:rPr>
        <w:t xml:space="preserve"> </w:t>
      </w:r>
      <w:proofErr w:type="spellStart"/>
      <w:r w:rsidR="00914903">
        <w:rPr>
          <w:rFonts w:eastAsiaTheme="minorEastAsia"/>
        </w:rPr>
        <w:t>due</w:t>
      </w:r>
      <w:proofErr w:type="spellEnd"/>
      <w:r w:rsidR="0080015D">
        <w:rPr>
          <w:rFonts w:eastAsiaTheme="minorEastAsia"/>
        </w:rPr>
        <w:t xml:space="preserve"> </w:t>
      </w:r>
      <w:proofErr w:type="spellStart"/>
      <w:r w:rsidR="00914903">
        <w:rPr>
          <w:rFonts w:eastAsiaTheme="minorEastAsia"/>
        </w:rPr>
        <w:t>to</w:t>
      </w:r>
      <w:proofErr w:type="spellEnd"/>
      <w:r w:rsidR="00914903">
        <w:rPr>
          <w:rFonts w:eastAsiaTheme="minorEastAsia"/>
        </w:rPr>
        <w:t xml:space="preserve"> </w:t>
      </w:r>
      <w:r w:rsidR="0080015D">
        <w:rPr>
          <w:rFonts w:eastAsiaTheme="minorEastAsia"/>
        </w:rPr>
        <w:t xml:space="preserve">a </w:t>
      </w:r>
      <w:proofErr w:type="spellStart"/>
      <w:r w:rsidR="0080015D">
        <w:rPr>
          <w:rFonts w:eastAsiaTheme="minorEastAsia"/>
        </w:rPr>
        <w:t>catalyst</w:t>
      </w:r>
      <w:proofErr w:type="spellEnd"/>
      <w:r w:rsidR="0080015D">
        <w:rPr>
          <w:rFonts w:eastAsiaTheme="minorEastAsia"/>
        </w:rPr>
        <w:t xml:space="preserve"> (</w:t>
      </w:r>
      <w:proofErr w:type="spellStart"/>
      <w:r w:rsidR="0080015D">
        <w:rPr>
          <w:rFonts w:eastAsiaTheme="minorEastAsia"/>
        </w:rPr>
        <w:t>platinum</w:t>
      </w:r>
      <w:proofErr w:type="spellEnd"/>
      <w:r w:rsidR="0080015D">
        <w:rPr>
          <w:rFonts w:eastAsiaTheme="minorEastAsia"/>
        </w:rPr>
        <w:t>)</w:t>
      </w:r>
      <w:r w:rsidR="00F71BD8">
        <w:rPr>
          <w:rFonts w:eastAsiaTheme="minorEastAsia"/>
        </w:rPr>
        <w:t>.</w:t>
      </w:r>
      <w:r w:rsidR="0080015D">
        <w:rPr>
          <w:rFonts w:eastAsiaTheme="minorEastAsia"/>
        </w:rPr>
        <w:t xml:space="preserve"> </w:t>
      </w:r>
      <w:proofErr w:type="spellStart"/>
      <w:r w:rsidR="0080015D">
        <w:rPr>
          <w:rFonts w:eastAsiaTheme="minorEastAsia"/>
        </w:rPr>
        <w:t>By</w:t>
      </w:r>
      <w:proofErr w:type="spellEnd"/>
      <w:r w:rsidR="0080015D">
        <w:rPr>
          <w:rFonts w:eastAsiaTheme="minorEastAsia"/>
        </w:rPr>
        <w:t xml:space="preserve"> crossing </w:t>
      </w:r>
      <w:proofErr w:type="spellStart"/>
      <w:r w:rsidR="0080015D">
        <w:rPr>
          <w:rFonts w:eastAsiaTheme="minorEastAsia"/>
        </w:rPr>
        <w:t>the</w:t>
      </w:r>
      <w:proofErr w:type="spellEnd"/>
      <w:r w:rsidR="0080015D">
        <w:rPr>
          <w:rFonts w:eastAsiaTheme="minorEastAsia"/>
        </w:rPr>
        <w:t xml:space="preserve"> </w:t>
      </w:r>
      <w:proofErr w:type="spellStart"/>
      <w:r w:rsidR="0080015D">
        <w:rPr>
          <w:rFonts w:eastAsiaTheme="minorEastAsia"/>
        </w:rPr>
        <w:t>membrane</w:t>
      </w:r>
      <w:proofErr w:type="spellEnd"/>
      <w:r w:rsidR="0080015D">
        <w:rPr>
          <w:rFonts w:eastAsiaTheme="minorEastAsia"/>
        </w:rPr>
        <w:t xml:space="preserve">, </w:t>
      </w:r>
      <w:proofErr w:type="spellStart"/>
      <w:r w:rsidR="0080015D">
        <w:rPr>
          <w:rFonts w:eastAsiaTheme="minorEastAsia"/>
        </w:rPr>
        <w:t>the</w:t>
      </w:r>
      <w:proofErr w:type="spellEnd"/>
      <w:r w:rsidR="0080015D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</m:oMath>
      <w:r w:rsidR="0080015D">
        <w:rPr>
          <w:rFonts w:eastAsiaTheme="minorEastAsia"/>
        </w:rPr>
        <w:t xml:space="preserve"> ions move to the oxygen electrode. Notice also the electrical load (modelled by a resistor R in </w:t>
      </w:r>
      <w:proofErr w:type="spellStart"/>
      <w:r w:rsidR="0080015D">
        <w:rPr>
          <w:rFonts w:eastAsiaTheme="minorEastAsia"/>
        </w:rPr>
        <w:t>Figure</w:t>
      </w:r>
      <w:proofErr w:type="spellEnd"/>
      <w:r w:rsidR="0080015D">
        <w:rPr>
          <w:rFonts w:eastAsiaTheme="minorEastAsia"/>
        </w:rPr>
        <w:t xml:space="preserve"> 7)</w:t>
      </w:r>
      <w:r w:rsidR="00C9557B">
        <w:rPr>
          <w:rFonts w:eastAsiaTheme="minorEastAsia"/>
        </w:rPr>
        <w:t xml:space="preserve"> </w:t>
      </w:r>
      <w:proofErr w:type="spellStart"/>
      <w:r w:rsidR="00D300E6">
        <w:rPr>
          <w:rFonts w:eastAsiaTheme="minorEastAsia"/>
        </w:rPr>
        <w:t>and</w:t>
      </w:r>
      <w:proofErr w:type="spellEnd"/>
      <w:r w:rsidR="00D300E6">
        <w:rPr>
          <w:rFonts w:eastAsiaTheme="minorEastAsia"/>
        </w:rPr>
        <w:t xml:space="preserve"> </w:t>
      </w:r>
      <w:proofErr w:type="spellStart"/>
      <w:r w:rsidR="00D300E6">
        <w:rPr>
          <w:rFonts w:eastAsiaTheme="minorEastAsia"/>
        </w:rPr>
        <w:t>electrons</w:t>
      </w:r>
      <w:proofErr w:type="spellEnd"/>
      <w:r w:rsidR="00D300E6">
        <w:rPr>
          <w:rFonts w:eastAsiaTheme="minorEastAsia"/>
        </w:rPr>
        <w:t xml:space="preserve"> move </w:t>
      </w:r>
      <w:proofErr w:type="spellStart"/>
      <w:r w:rsidR="00D300E6">
        <w:rPr>
          <w:rFonts w:eastAsiaTheme="minorEastAsia"/>
        </w:rPr>
        <w:t>from</w:t>
      </w:r>
      <w:proofErr w:type="spellEnd"/>
      <w:r w:rsidR="00D300E6">
        <w:rPr>
          <w:rFonts w:eastAsiaTheme="minorEastAsia"/>
        </w:rPr>
        <w:t xml:space="preserve"> </w:t>
      </w:r>
      <w:proofErr w:type="spellStart"/>
      <w:r w:rsidR="00D300E6">
        <w:rPr>
          <w:rFonts w:eastAsiaTheme="minorEastAsia"/>
        </w:rPr>
        <w:t>the</w:t>
      </w:r>
      <w:proofErr w:type="spellEnd"/>
      <w:r w:rsidR="00D300E6">
        <w:rPr>
          <w:rFonts w:eastAsiaTheme="minorEastAsia"/>
        </w:rPr>
        <w:t xml:space="preserve"> </w:t>
      </w:r>
      <w:proofErr w:type="spellStart"/>
      <w:r w:rsidR="00D300E6">
        <w:rPr>
          <w:rFonts w:eastAsiaTheme="minorEastAsia"/>
        </w:rPr>
        <w:t>hydrogen</w:t>
      </w:r>
      <w:proofErr w:type="spellEnd"/>
      <w:r w:rsidR="00D300E6">
        <w:rPr>
          <w:rFonts w:eastAsiaTheme="minorEastAsia"/>
        </w:rPr>
        <w:t xml:space="preserve"> electrode </w:t>
      </w:r>
      <w:proofErr w:type="spellStart"/>
      <w:r w:rsidR="00D300E6">
        <w:rPr>
          <w:rFonts w:eastAsiaTheme="minorEastAsia"/>
        </w:rPr>
        <w:t>to</w:t>
      </w:r>
      <w:proofErr w:type="spellEnd"/>
      <w:r w:rsidR="00D300E6">
        <w:rPr>
          <w:rFonts w:eastAsiaTheme="minorEastAsia"/>
        </w:rPr>
        <w:t xml:space="preserve"> </w:t>
      </w:r>
      <w:proofErr w:type="spellStart"/>
      <w:r w:rsidR="00D300E6">
        <w:rPr>
          <w:rFonts w:eastAsiaTheme="minorEastAsia"/>
        </w:rPr>
        <w:t>the</w:t>
      </w:r>
      <w:proofErr w:type="spellEnd"/>
      <w:r w:rsidR="00D300E6">
        <w:rPr>
          <w:rFonts w:eastAsiaTheme="minorEastAsia"/>
        </w:rPr>
        <w:t xml:space="preserve"> </w:t>
      </w:r>
      <w:proofErr w:type="spellStart"/>
      <w:r w:rsidR="00D300E6">
        <w:rPr>
          <w:rFonts w:eastAsiaTheme="minorEastAsia"/>
        </w:rPr>
        <w:t>oxygen</w:t>
      </w:r>
      <w:proofErr w:type="spellEnd"/>
      <w:r w:rsidR="00D300E6">
        <w:rPr>
          <w:rFonts w:eastAsiaTheme="minorEastAsia"/>
        </w:rPr>
        <w:t xml:space="preserve"> electrode i.e. a DC </w:t>
      </w:r>
      <w:proofErr w:type="spellStart"/>
      <w:r w:rsidR="00D300E6">
        <w:rPr>
          <w:rFonts w:eastAsiaTheme="minorEastAsia"/>
        </w:rPr>
        <w:t>current</w:t>
      </w:r>
      <w:proofErr w:type="spellEnd"/>
      <w:r w:rsidR="00D300E6">
        <w:rPr>
          <w:rFonts w:eastAsiaTheme="minorEastAsia"/>
        </w:rPr>
        <w:t xml:space="preserve"> is </w:t>
      </w:r>
      <w:proofErr w:type="spellStart"/>
      <w:r w:rsidR="00D300E6">
        <w:rPr>
          <w:rFonts w:eastAsiaTheme="minorEastAsia"/>
        </w:rPr>
        <w:t>flowing</w:t>
      </w:r>
      <w:proofErr w:type="spellEnd"/>
      <w:r w:rsidR="00D300E6">
        <w:rPr>
          <w:rFonts w:eastAsiaTheme="minorEastAsia"/>
        </w:rPr>
        <w:t xml:space="preserve"> in </w:t>
      </w:r>
      <w:proofErr w:type="spellStart"/>
      <w:r w:rsidR="00D300E6">
        <w:rPr>
          <w:rFonts w:eastAsiaTheme="minorEastAsia"/>
        </w:rPr>
        <w:t>the</w:t>
      </w:r>
      <w:proofErr w:type="spellEnd"/>
      <w:r w:rsidR="00D300E6">
        <w:rPr>
          <w:rFonts w:eastAsiaTheme="minorEastAsia"/>
        </w:rPr>
        <w:t xml:space="preserve"> </w:t>
      </w:r>
      <w:proofErr w:type="spellStart"/>
      <w:r w:rsidR="00D300E6">
        <w:rPr>
          <w:rFonts w:eastAsiaTheme="minorEastAsia"/>
        </w:rPr>
        <w:t>electrical</w:t>
      </w:r>
      <w:proofErr w:type="spellEnd"/>
      <w:r w:rsidR="00D300E6">
        <w:rPr>
          <w:rFonts w:eastAsiaTheme="minorEastAsia"/>
        </w:rPr>
        <w:t xml:space="preserve"> load.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</m:oMath>
      <w:r w:rsidR="00D300E6">
        <w:rPr>
          <w:rFonts w:eastAsiaTheme="minorEastAsia"/>
        </w:rPr>
        <w:t xml:space="preserve"> </w:t>
      </w:r>
      <w:proofErr w:type="spellStart"/>
      <w:r w:rsidR="00D300E6">
        <w:rPr>
          <w:rFonts w:eastAsiaTheme="minorEastAsia"/>
        </w:rPr>
        <w:t>ions</w:t>
      </w:r>
      <w:proofErr w:type="spellEnd"/>
      <w:r w:rsidR="00D300E6">
        <w:rPr>
          <w:rFonts w:eastAsiaTheme="minorEastAsia"/>
        </w:rPr>
        <w:t xml:space="preserve"> </w:t>
      </w:r>
      <w:proofErr w:type="spellStart"/>
      <w:r w:rsidR="00D300E6">
        <w:rPr>
          <w:rFonts w:eastAsiaTheme="minorEastAsia"/>
        </w:rPr>
        <w:t>and</w:t>
      </w:r>
      <w:proofErr w:type="spellEnd"/>
      <w:r w:rsidR="00D300E6">
        <w:rPr>
          <w:rFonts w:eastAsiaTheme="minorEastAsia"/>
        </w:rPr>
        <w:t xml:space="preserve"> </w:t>
      </w:r>
      <w:proofErr w:type="spellStart"/>
      <w:r w:rsidR="00D300E6">
        <w:rPr>
          <w:rFonts w:eastAsiaTheme="minorEastAsia"/>
        </w:rPr>
        <w:t>electrons</w:t>
      </w:r>
      <w:proofErr w:type="spellEnd"/>
      <w:r w:rsidR="00D300E6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</m:sup>
        </m:sSup>
      </m:oMath>
      <w:r w:rsidR="00D300E6">
        <w:rPr>
          <w:rFonts w:eastAsiaTheme="minorEastAsia"/>
        </w:rPr>
        <w:t xml:space="preserve"> move </w:t>
      </w:r>
      <w:proofErr w:type="spellStart"/>
      <w:r w:rsidR="00D300E6">
        <w:rPr>
          <w:rFonts w:eastAsiaTheme="minorEastAsia"/>
        </w:rPr>
        <w:t>to</w:t>
      </w:r>
      <w:proofErr w:type="spellEnd"/>
      <w:r w:rsidR="00D300E6">
        <w:rPr>
          <w:rFonts w:eastAsiaTheme="minorEastAsia"/>
        </w:rPr>
        <w:t xml:space="preserve"> </w:t>
      </w:r>
      <w:proofErr w:type="spellStart"/>
      <w:r w:rsidR="00D300E6">
        <w:rPr>
          <w:rFonts w:eastAsiaTheme="minorEastAsia"/>
        </w:rPr>
        <w:t>the</w:t>
      </w:r>
      <w:proofErr w:type="spellEnd"/>
      <w:r w:rsidR="00D300E6">
        <w:rPr>
          <w:rFonts w:eastAsiaTheme="minorEastAsia"/>
        </w:rPr>
        <w:t xml:space="preserve"> </w:t>
      </w:r>
      <w:proofErr w:type="spellStart"/>
      <w:r w:rsidR="00D300E6">
        <w:rPr>
          <w:rFonts w:eastAsiaTheme="minorEastAsia"/>
        </w:rPr>
        <w:t>oxygen</w:t>
      </w:r>
      <w:proofErr w:type="spellEnd"/>
      <w:r w:rsidR="00D300E6">
        <w:rPr>
          <w:rFonts w:eastAsiaTheme="minorEastAsia"/>
        </w:rPr>
        <w:t xml:space="preserve"> electrode </w:t>
      </w:r>
      <w:proofErr w:type="spellStart"/>
      <w:r w:rsidR="00D300E6">
        <w:rPr>
          <w:rFonts w:eastAsiaTheme="minorEastAsia"/>
        </w:rPr>
        <w:t>and</w:t>
      </w:r>
      <w:proofErr w:type="spellEnd"/>
      <w:r w:rsidR="00D300E6">
        <w:rPr>
          <w:rFonts w:eastAsiaTheme="minorEastAsia"/>
        </w:rPr>
        <w:t xml:space="preserve"> </w:t>
      </w:r>
      <w:proofErr w:type="spellStart"/>
      <w:r w:rsidR="00D300E6">
        <w:rPr>
          <w:rFonts w:eastAsiaTheme="minorEastAsia"/>
        </w:rPr>
        <w:t>by</w:t>
      </w:r>
      <w:proofErr w:type="spellEnd"/>
      <w:r w:rsidR="00D300E6">
        <w:rPr>
          <w:rFonts w:eastAsiaTheme="minorEastAsia"/>
        </w:rPr>
        <w:t xml:space="preserve"> </w:t>
      </w:r>
      <w:proofErr w:type="spellStart"/>
      <w:r w:rsidR="00D300E6">
        <w:rPr>
          <w:rFonts w:eastAsiaTheme="minorEastAsia"/>
        </w:rPr>
        <w:t>adding</w:t>
      </w:r>
      <w:proofErr w:type="spellEnd"/>
      <w:r w:rsidR="00D300E6">
        <w:rPr>
          <w:rFonts w:eastAsiaTheme="minorEastAsia"/>
        </w:rPr>
        <w:t xml:space="preserve"> </w:t>
      </w:r>
      <w:proofErr w:type="spellStart"/>
      <w:r w:rsidR="00D300E6">
        <w:rPr>
          <w:rFonts w:eastAsiaTheme="minorEastAsia"/>
        </w:rPr>
        <w:t>oxygen</w:t>
      </w:r>
      <w:proofErr w:type="spellEnd"/>
      <w:r w:rsidR="00D300E6">
        <w:rPr>
          <w:rFonts w:eastAsiaTheme="minorEastAsia"/>
        </w:rPr>
        <w:t xml:space="preserve">, water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O</m:t>
        </m:r>
      </m:oMath>
      <w:r w:rsidR="00D300E6">
        <w:rPr>
          <w:rFonts w:eastAsiaTheme="minorEastAsia"/>
        </w:rPr>
        <w:t xml:space="preserve"> is </w:t>
      </w:r>
      <w:proofErr w:type="spellStart"/>
      <w:r w:rsidR="00D300E6">
        <w:rPr>
          <w:rFonts w:eastAsiaTheme="minorEastAsia"/>
        </w:rPr>
        <w:t>obtained</w:t>
      </w:r>
      <w:proofErr w:type="spellEnd"/>
      <w:r w:rsidR="00D300E6">
        <w:rPr>
          <w:rFonts w:eastAsiaTheme="minorEastAsia"/>
        </w:rPr>
        <w:t xml:space="preserve"> (</w:t>
      </w:r>
      <w:proofErr w:type="spellStart"/>
      <w:r w:rsidR="00D300E6">
        <w:rPr>
          <w:rFonts w:eastAsiaTheme="minorEastAsia"/>
        </w:rPr>
        <w:t>also</w:t>
      </w:r>
      <w:proofErr w:type="spellEnd"/>
      <w:r w:rsidR="00D300E6">
        <w:rPr>
          <w:rFonts w:eastAsiaTheme="minorEastAsia"/>
        </w:rPr>
        <w:t xml:space="preserve"> here </w:t>
      </w:r>
      <w:proofErr w:type="spellStart"/>
      <w:r w:rsidR="00D300E6">
        <w:rPr>
          <w:rFonts w:eastAsiaTheme="minorEastAsia"/>
        </w:rPr>
        <w:t>platinum</w:t>
      </w:r>
      <w:proofErr w:type="spellEnd"/>
      <w:r w:rsidR="00D300E6">
        <w:rPr>
          <w:rFonts w:eastAsiaTheme="minorEastAsia"/>
        </w:rPr>
        <w:t xml:space="preserve"> is </w:t>
      </w:r>
      <w:proofErr w:type="spellStart"/>
      <w:r w:rsidR="00D300E6">
        <w:rPr>
          <w:rFonts w:eastAsiaTheme="minorEastAsia"/>
        </w:rPr>
        <w:t>needed</w:t>
      </w:r>
      <w:proofErr w:type="spellEnd"/>
      <w:r w:rsidR="00D300E6">
        <w:rPr>
          <w:rFonts w:eastAsiaTheme="minorEastAsia"/>
        </w:rPr>
        <w:t xml:space="preserve"> as a </w:t>
      </w:r>
      <w:proofErr w:type="spellStart"/>
      <w:r w:rsidR="00D300E6">
        <w:rPr>
          <w:rFonts w:eastAsiaTheme="minorEastAsia"/>
        </w:rPr>
        <w:t>catalyst</w:t>
      </w:r>
      <w:proofErr w:type="spellEnd"/>
      <w:r w:rsidR="00D300E6">
        <w:rPr>
          <w:rFonts w:eastAsiaTheme="minorEastAsia"/>
        </w:rPr>
        <w:t>).</w:t>
      </w:r>
    </w:p>
    <w:p w14:paraId="5EEE6B5A" w14:textId="77777777" w:rsidR="00D300E6" w:rsidRDefault="00D300E6" w:rsidP="0057535D">
      <w:pPr>
        <w:rPr>
          <w:rFonts w:eastAsiaTheme="minorEastAsia"/>
        </w:rPr>
      </w:pPr>
      <w:r>
        <w:rPr>
          <w:rFonts w:eastAsiaTheme="minorEastAsia"/>
        </w:rPr>
        <w:t xml:space="preserve">The PEMFC is a low </w:t>
      </w:r>
      <w:proofErr w:type="spellStart"/>
      <w:r>
        <w:rPr>
          <w:rFonts w:eastAsiaTheme="minorEastAsia"/>
        </w:rPr>
        <w:t>temperature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fuel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cell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which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operates</w:t>
      </w:r>
      <w:proofErr w:type="spellEnd"/>
      <w:r>
        <w:rPr>
          <w:rFonts w:eastAsiaTheme="minorEastAsia"/>
        </w:rPr>
        <w:t xml:space="preserve"> </w:t>
      </w:r>
      <w:r w:rsidR="00C142BD">
        <w:rPr>
          <w:rFonts w:eastAsiaTheme="minorEastAsia"/>
        </w:rPr>
        <w:t xml:space="preserve">at </w:t>
      </w:r>
      <w:proofErr w:type="spellStart"/>
      <w:r w:rsidR="00C142BD">
        <w:rPr>
          <w:rFonts w:eastAsiaTheme="minorEastAsia"/>
        </w:rPr>
        <w:t>temperatures</w:t>
      </w:r>
      <w:proofErr w:type="spellEnd"/>
      <w:r w:rsidR="00C142BD">
        <w:rPr>
          <w:rFonts w:eastAsiaTheme="minorEastAsia"/>
        </w:rPr>
        <w:t xml:space="preserve"> </w:t>
      </w:r>
      <w:proofErr w:type="spellStart"/>
      <w:r w:rsidR="00C142BD">
        <w:rPr>
          <w:rFonts w:eastAsiaTheme="minorEastAsia"/>
        </w:rPr>
        <w:t>between</w:t>
      </w:r>
      <w:proofErr w:type="spellEnd"/>
      <w:r w:rsidR="00C142BD">
        <w:rPr>
          <w:rFonts w:eastAsiaTheme="minorEastAsia"/>
        </w:rPr>
        <w:t xml:space="preserve"> 40 °C </w:t>
      </w:r>
      <w:proofErr w:type="spellStart"/>
      <w:r w:rsidR="00C142BD">
        <w:rPr>
          <w:rFonts w:eastAsiaTheme="minorEastAsia"/>
        </w:rPr>
        <w:t>and</w:t>
      </w:r>
      <w:proofErr w:type="spellEnd"/>
      <w:r w:rsidR="00C142BD">
        <w:rPr>
          <w:rFonts w:eastAsiaTheme="minorEastAsia"/>
        </w:rPr>
        <w:t xml:space="preserve"> 60 °C. </w:t>
      </w:r>
      <w:proofErr w:type="spellStart"/>
      <w:r w:rsidR="00C142BD">
        <w:rPr>
          <w:rFonts w:eastAsiaTheme="minorEastAsia"/>
        </w:rPr>
        <w:t>Due</w:t>
      </w:r>
      <w:proofErr w:type="spellEnd"/>
      <w:r w:rsidR="00C142BD">
        <w:rPr>
          <w:rFonts w:eastAsiaTheme="minorEastAsia"/>
        </w:rPr>
        <w:t xml:space="preserve"> </w:t>
      </w:r>
      <w:proofErr w:type="spellStart"/>
      <w:r w:rsidR="00C142BD">
        <w:rPr>
          <w:rFonts w:eastAsiaTheme="minorEastAsia"/>
        </w:rPr>
        <w:t>to</w:t>
      </w:r>
      <w:proofErr w:type="spellEnd"/>
      <w:r w:rsidR="00C142BD">
        <w:rPr>
          <w:rFonts w:eastAsiaTheme="minorEastAsia"/>
        </w:rPr>
        <w:t xml:space="preserve"> </w:t>
      </w:r>
      <w:proofErr w:type="spellStart"/>
      <w:r w:rsidR="00C142BD">
        <w:rPr>
          <w:rFonts w:eastAsiaTheme="minorEastAsia"/>
        </w:rPr>
        <w:t>the</w:t>
      </w:r>
      <w:proofErr w:type="spellEnd"/>
      <w:r w:rsidR="00C142BD">
        <w:rPr>
          <w:rFonts w:eastAsiaTheme="minorEastAsia"/>
        </w:rPr>
        <w:t xml:space="preserve"> low </w:t>
      </w:r>
      <w:proofErr w:type="spellStart"/>
      <w:r w:rsidR="00C142BD">
        <w:rPr>
          <w:rFonts w:eastAsiaTheme="minorEastAsia"/>
        </w:rPr>
        <w:t>temperature</w:t>
      </w:r>
      <w:proofErr w:type="spellEnd"/>
      <w:r w:rsidR="00C142BD">
        <w:rPr>
          <w:rFonts w:eastAsiaTheme="minorEastAsia"/>
        </w:rPr>
        <w:t xml:space="preserve">, </w:t>
      </w:r>
      <w:proofErr w:type="spellStart"/>
      <w:r w:rsidR="00C142BD">
        <w:rPr>
          <w:rFonts w:eastAsiaTheme="minorEastAsia"/>
        </w:rPr>
        <w:t>the</w:t>
      </w:r>
      <w:proofErr w:type="spellEnd"/>
      <w:r w:rsidR="00C142BD">
        <w:rPr>
          <w:rFonts w:eastAsiaTheme="minorEastAsia"/>
        </w:rPr>
        <w:t xml:space="preserve"> PEMFC starts up </w:t>
      </w:r>
      <w:proofErr w:type="spellStart"/>
      <w:r w:rsidR="00C142BD">
        <w:rPr>
          <w:rFonts w:eastAsiaTheme="minorEastAsia"/>
        </w:rPr>
        <w:t>quickly</w:t>
      </w:r>
      <w:proofErr w:type="spellEnd"/>
      <w:r w:rsidR="00C142BD">
        <w:rPr>
          <w:rFonts w:eastAsiaTheme="minorEastAsia"/>
        </w:rPr>
        <w:t xml:space="preserve"> </w:t>
      </w:r>
      <w:proofErr w:type="spellStart"/>
      <w:r w:rsidR="00C142BD">
        <w:rPr>
          <w:rFonts w:eastAsiaTheme="minorEastAsia"/>
        </w:rPr>
        <w:t>which</w:t>
      </w:r>
      <w:proofErr w:type="spellEnd"/>
      <w:r w:rsidR="00C142BD">
        <w:rPr>
          <w:rFonts w:eastAsiaTheme="minorEastAsia"/>
        </w:rPr>
        <w:t xml:space="preserve"> is important in case of a </w:t>
      </w:r>
      <w:proofErr w:type="spellStart"/>
      <w:r w:rsidR="00C142BD">
        <w:rPr>
          <w:rFonts w:eastAsiaTheme="minorEastAsia"/>
        </w:rPr>
        <w:t>road</w:t>
      </w:r>
      <w:proofErr w:type="spellEnd"/>
      <w:r w:rsidR="00C142BD">
        <w:rPr>
          <w:rFonts w:eastAsiaTheme="minorEastAsia"/>
        </w:rPr>
        <w:t xml:space="preserve"> vehicle.</w:t>
      </w:r>
      <w:r w:rsidR="00CF1AAE">
        <w:rPr>
          <w:rFonts w:eastAsiaTheme="minorEastAsia"/>
        </w:rPr>
        <w:t xml:space="preserve"> A PEM</w:t>
      </w:r>
      <w:r w:rsidR="00CA7B92">
        <w:rPr>
          <w:rFonts w:eastAsiaTheme="minorEastAsia"/>
        </w:rPr>
        <w:t xml:space="preserve">FC </w:t>
      </w:r>
      <w:proofErr w:type="spellStart"/>
      <w:r w:rsidR="00CA7B92">
        <w:rPr>
          <w:rFonts w:eastAsiaTheme="minorEastAsia"/>
        </w:rPr>
        <w:t>converts</w:t>
      </w:r>
      <w:proofErr w:type="spellEnd"/>
      <w:r w:rsidR="00CA7B92">
        <w:rPr>
          <w:rFonts w:eastAsiaTheme="minorEastAsia"/>
        </w:rPr>
        <w:t xml:space="preserve"> </w:t>
      </w:r>
      <w:proofErr w:type="spellStart"/>
      <w:r w:rsidR="00CA7B92">
        <w:rPr>
          <w:rFonts w:eastAsiaTheme="minorEastAsia"/>
        </w:rPr>
        <w:t>the</w:t>
      </w:r>
      <w:proofErr w:type="spellEnd"/>
      <w:r w:rsidR="00CA7B92">
        <w:rPr>
          <w:rFonts w:eastAsiaTheme="minorEastAsia"/>
        </w:rPr>
        <w:t xml:space="preserve"> </w:t>
      </w:r>
      <w:proofErr w:type="spellStart"/>
      <w:r w:rsidR="00CA7B92">
        <w:rPr>
          <w:rFonts w:eastAsiaTheme="minorEastAsia"/>
        </w:rPr>
        <w:t>chemical</w:t>
      </w:r>
      <w:proofErr w:type="spellEnd"/>
      <w:r w:rsidR="00CA7B92">
        <w:rPr>
          <w:rFonts w:eastAsiaTheme="minorEastAsia"/>
        </w:rPr>
        <w:t xml:space="preserve"> energy </w:t>
      </w:r>
      <w:proofErr w:type="spellStart"/>
      <w:r w:rsidR="00CA7B92">
        <w:rPr>
          <w:rFonts w:eastAsiaTheme="minorEastAsia"/>
        </w:rPr>
        <w:t>available</w:t>
      </w:r>
      <w:proofErr w:type="spellEnd"/>
      <w:r w:rsidR="00CA7B92">
        <w:rPr>
          <w:rFonts w:eastAsiaTheme="minorEastAsia"/>
        </w:rPr>
        <w:t xml:space="preserve"> in </w:t>
      </w:r>
      <w:proofErr w:type="spellStart"/>
      <w:r w:rsidR="00CA7B92">
        <w:rPr>
          <w:rFonts w:eastAsiaTheme="minorEastAsia"/>
        </w:rPr>
        <w:t>the</w:t>
      </w:r>
      <w:proofErr w:type="spellEnd"/>
      <w:r w:rsidR="00CA7B92">
        <w:rPr>
          <w:rFonts w:eastAsiaTheme="minorEastAsia"/>
        </w:rPr>
        <w:t xml:space="preserve"> </w:t>
      </w:r>
      <w:proofErr w:type="spellStart"/>
      <w:r w:rsidR="00CA7B92">
        <w:rPr>
          <w:rFonts w:eastAsiaTheme="minorEastAsia"/>
        </w:rPr>
        <w:t>hydrogen</w:t>
      </w:r>
      <w:proofErr w:type="spellEnd"/>
      <w:r w:rsidR="00CA7B92">
        <w:rPr>
          <w:rFonts w:eastAsiaTheme="minorEastAsia"/>
        </w:rPr>
        <w:t xml:space="preserve"> </w:t>
      </w:r>
      <w:proofErr w:type="spellStart"/>
      <w:r w:rsidR="00CA7B92">
        <w:rPr>
          <w:rFonts w:eastAsiaTheme="minorEastAsia"/>
        </w:rPr>
        <w:t>into</w:t>
      </w:r>
      <w:proofErr w:type="spellEnd"/>
      <w:r w:rsidR="00CA7B92">
        <w:rPr>
          <w:rFonts w:eastAsiaTheme="minorEastAsia"/>
        </w:rPr>
        <w:t xml:space="preserve"> </w:t>
      </w:r>
      <w:proofErr w:type="spellStart"/>
      <w:r w:rsidR="00CA7B92">
        <w:rPr>
          <w:rFonts w:eastAsiaTheme="minorEastAsia"/>
        </w:rPr>
        <w:t>electrical</w:t>
      </w:r>
      <w:proofErr w:type="spellEnd"/>
      <w:r w:rsidR="00CA7B92">
        <w:rPr>
          <w:rFonts w:eastAsiaTheme="minorEastAsia"/>
        </w:rPr>
        <w:t xml:space="preserve"> energy (</w:t>
      </w:r>
      <w:proofErr w:type="spellStart"/>
      <w:r w:rsidR="00CA7B92">
        <w:rPr>
          <w:rFonts w:eastAsiaTheme="minorEastAsia"/>
        </w:rPr>
        <w:t>with</w:t>
      </w:r>
      <w:proofErr w:type="spellEnd"/>
      <w:r w:rsidR="00CA7B92">
        <w:rPr>
          <w:rFonts w:eastAsiaTheme="minorEastAsia"/>
        </w:rPr>
        <w:t xml:space="preserve"> </w:t>
      </w:r>
      <w:proofErr w:type="spellStart"/>
      <w:r w:rsidR="00CA7B92">
        <w:rPr>
          <w:rFonts w:eastAsiaTheme="minorEastAsia"/>
        </w:rPr>
        <w:t>an</w:t>
      </w:r>
      <w:proofErr w:type="spellEnd"/>
      <w:r w:rsidR="00CA7B92">
        <w:rPr>
          <w:rFonts w:eastAsiaTheme="minorEastAsia"/>
        </w:rPr>
        <w:t xml:space="preserve"> </w:t>
      </w:r>
      <w:r w:rsidR="00CA7B92">
        <w:rPr>
          <w:rFonts w:eastAsiaTheme="minorEastAsia"/>
        </w:rPr>
        <w:lastRenderedPageBreak/>
        <w:t xml:space="preserve">efficiency of </w:t>
      </w:r>
      <w:proofErr w:type="spellStart"/>
      <w:r w:rsidR="00CA7B92">
        <w:rPr>
          <w:rFonts w:eastAsiaTheme="minorEastAsia"/>
        </w:rPr>
        <w:t>approximately</w:t>
      </w:r>
      <w:proofErr w:type="spellEnd"/>
      <w:r w:rsidR="00CA7B92">
        <w:rPr>
          <w:rFonts w:eastAsiaTheme="minorEastAsia"/>
        </w:rPr>
        <w:t xml:space="preserve"> 50% </w:t>
      </w:r>
      <w:proofErr w:type="spellStart"/>
      <w:r w:rsidR="00CA7B92">
        <w:rPr>
          <w:rFonts w:eastAsiaTheme="minorEastAsia"/>
        </w:rPr>
        <w:t>to</w:t>
      </w:r>
      <w:proofErr w:type="spellEnd"/>
      <w:r w:rsidR="00CA7B92">
        <w:rPr>
          <w:rFonts w:eastAsiaTheme="minorEastAsia"/>
        </w:rPr>
        <w:t xml:space="preserve"> 60%) </w:t>
      </w:r>
      <w:proofErr w:type="spellStart"/>
      <w:r w:rsidR="00CA7B92">
        <w:rPr>
          <w:rFonts w:eastAsiaTheme="minorEastAsia"/>
        </w:rPr>
        <w:t>and</w:t>
      </w:r>
      <w:proofErr w:type="spellEnd"/>
      <w:r w:rsidR="00CA7B92">
        <w:rPr>
          <w:rFonts w:eastAsiaTheme="minorEastAsia"/>
        </w:rPr>
        <w:t xml:space="preserve"> heat. In case </w:t>
      </w:r>
      <w:proofErr w:type="spellStart"/>
      <w:r w:rsidR="00CA7B92">
        <w:rPr>
          <w:rFonts w:eastAsiaTheme="minorEastAsia"/>
        </w:rPr>
        <w:t>also</w:t>
      </w:r>
      <w:proofErr w:type="spellEnd"/>
      <w:r w:rsidR="00CA7B92">
        <w:rPr>
          <w:rFonts w:eastAsiaTheme="minorEastAsia"/>
        </w:rPr>
        <w:t xml:space="preserve"> </w:t>
      </w:r>
      <w:proofErr w:type="spellStart"/>
      <w:r w:rsidR="00CA7B92">
        <w:rPr>
          <w:rFonts w:eastAsiaTheme="minorEastAsia"/>
        </w:rPr>
        <w:t>the</w:t>
      </w:r>
      <w:proofErr w:type="spellEnd"/>
      <w:r w:rsidR="00CA7B92">
        <w:rPr>
          <w:rFonts w:eastAsiaTheme="minorEastAsia"/>
        </w:rPr>
        <w:t xml:space="preserve"> heat is </w:t>
      </w:r>
      <w:proofErr w:type="spellStart"/>
      <w:r w:rsidR="00CA7B92">
        <w:rPr>
          <w:rFonts w:eastAsiaTheme="minorEastAsia"/>
        </w:rPr>
        <w:t>used</w:t>
      </w:r>
      <w:proofErr w:type="spellEnd"/>
      <w:r w:rsidR="00CA7B92">
        <w:rPr>
          <w:rFonts w:eastAsiaTheme="minorEastAsia"/>
        </w:rPr>
        <w:t xml:space="preserve">, </w:t>
      </w:r>
      <w:proofErr w:type="spellStart"/>
      <w:r w:rsidR="00CA7B92">
        <w:rPr>
          <w:rFonts w:eastAsiaTheme="minorEastAsia"/>
        </w:rPr>
        <w:t>the</w:t>
      </w:r>
      <w:proofErr w:type="spellEnd"/>
      <w:r w:rsidR="00CA7B92">
        <w:rPr>
          <w:rFonts w:eastAsiaTheme="minorEastAsia"/>
        </w:rPr>
        <w:t xml:space="preserve"> CHP (</w:t>
      </w:r>
      <w:proofErr w:type="spellStart"/>
      <w:r w:rsidR="00CA7B92">
        <w:rPr>
          <w:rFonts w:eastAsiaTheme="minorEastAsia"/>
        </w:rPr>
        <w:t>Combined</w:t>
      </w:r>
      <w:proofErr w:type="spellEnd"/>
      <w:r w:rsidR="00CA7B92">
        <w:rPr>
          <w:rFonts w:eastAsiaTheme="minorEastAsia"/>
        </w:rPr>
        <w:t xml:space="preserve"> Heat </w:t>
      </w:r>
      <w:proofErr w:type="spellStart"/>
      <w:r w:rsidR="00CA7B92">
        <w:rPr>
          <w:rFonts w:eastAsiaTheme="minorEastAsia"/>
        </w:rPr>
        <w:t>and</w:t>
      </w:r>
      <w:proofErr w:type="spellEnd"/>
      <w:r w:rsidR="00CA7B92">
        <w:rPr>
          <w:rFonts w:eastAsiaTheme="minorEastAsia"/>
        </w:rPr>
        <w:t xml:space="preserve"> Power) </w:t>
      </w:r>
      <w:proofErr w:type="spellStart"/>
      <w:r w:rsidR="00CA7B92">
        <w:rPr>
          <w:rFonts w:eastAsiaTheme="minorEastAsia"/>
        </w:rPr>
        <w:t>principle</w:t>
      </w:r>
      <w:proofErr w:type="spellEnd"/>
      <w:r w:rsidR="00CA7B92">
        <w:rPr>
          <w:rFonts w:eastAsiaTheme="minorEastAsia"/>
        </w:rPr>
        <w:t xml:space="preserve"> is </w:t>
      </w:r>
      <w:proofErr w:type="spellStart"/>
      <w:r w:rsidR="00CA7B92">
        <w:rPr>
          <w:rFonts w:eastAsiaTheme="minorEastAsia"/>
        </w:rPr>
        <w:t>obtained</w:t>
      </w:r>
      <w:proofErr w:type="spellEnd"/>
      <w:r w:rsidR="00CA7B92">
        <w:rPr>
          <w:rFonts w:eastAsiaTheme="minorEastAsia"/>
        </w:rPr>
        <w:t>.</w:t>
      </w:r>
    </w:p>
    <w:p w14:paraId="7B993E5F" w14:textId="77777777" w:rsidR="00332D09" w:rsidRDefault="00332D09" w:rsidP="0057535D">
      <w:proofErr w:type="spellStart"/>
      <w:r>
        <w:rPr>
          <w:rFonts w:eastAsiaTheme="minorEastAsia"/>
        </w:rPr>
        <w:t>Notice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electrochemical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reaction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between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hydrogen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and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oxygen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generates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only</w:t>
      </w:r>
      <w:proofErr w:type="spellEnd"/>
      <w:r>
        <w:rPr>
          <w:rFonts w:eastAsiaTheme="minorEastAsia"/>
        </w:rPr>
        <w:t xml:space="preserve"> a </w:t>
      </w:r>
      <w:proofErr w:type="spellStart"/>
      <w:r>
        <w:rPr>
          <w:rFonts w:eastAsiaTheme="minorEastAsia"/>
        </w:rPr>
        <w:t>limited</w:t>
      </w:r>
      <w:proofErr w:type="spellEnd"/>
      <w:r>
        <w:rPr>
          <w:rFonts w:eastAsiaTheme="minorEastAsia"/>
        </w:rPr>
        <w:t xml:space="preserve"> voltage (</w:t>
      </w:r>
      <w:proofErr w:type="spellStart"/>
      <w:r>
        <w:rPr>
          <w:rFonts w:eastAsiaTheme="minorEastAsia"/>
        </w:rPr>
        <w:t>typically</w:t>
      </w:r>
      <w:proofErr w:type="spellEnd"/>
      <w:r>
        <w:rPr>
          <w:rFonts w:eastAsiaTheme="minorEastAsia"/>
        </w:rPr>
        <w:t xml:space="preserve"> even less </w:t>
      </w:r>
      <w:proofErr w:type="spellStart"/>
      <w:r>
        <w:rPr>
          <w:rFonts w:eastAsiaTheme="minorEastAsia"/>
        </w:rPr>
        <w:t>than</w:t>
      </w:r>
      <w:proofErr w:type="spellEnd"/>
      <w:r>
        <w:rPr>
          <w:rFonts w:eastAsiaTheme="minorEastAsia"/>
        </w:rPr>
        <w:t xml:space="preserve"> 1 V). </w:t>
      </w:r>
      <w:proofErr w:type="spellStart"/>
      <w:r>
        <w:rPr>
          <w:rFonts w:eastAsiaTheme="minorEastAsia"/>
        </w:rPr>
        <w:t>This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implies</w:t>
      </w:r>
      <w:proofErr w:type="spellEnd"/>
      <w:r>
        <w:rPr>
          <w:rFonts w:eastAsiaTheme="minorEastAsia"/>
        </w:rPr>
        <w:t xml:space="preserve"> a series </w:t>
      </w:r>
      <w:proofErr w:type="spellStart"/>
      <w:r>
        <w:rPr>
          <w:rFonts w:eastAsiaTheme="minorEastAsia"/>
        </w:rPr>
        <w:t>connection</w:t>
      </w:r>
      <w:proofErr w:type="spellEnd"/>
      <w:r>
        <w:rPr>
          <w:rFonts w:eastAsiaTheme="minorEastAsia"/>
        </w:rPr>
        <w:t xml:space="preserve"> of individual </w:t>
      </w:r>
      <w:proofErr w:type="spellStart"/>
      <w:r>
        <w:rPr>
          <w:rFonts w:eastAsiaTheme="minorEastAsia"/>
        </w:rPr>
        <w:t>cells</w:t>
      </w:r>
      <w:proofErr w:type="spellEnd"/>
      <w:r>
        <w:rPr>
          <w:rFonts w:eastAsiaTheme="minorEastAsia"/>
        </w:rPr>
        <w:t xml:space="preserve"> is </w:t>
      </w:r>
      <w:proofErr w:type="spellStart"/>
      <w:r>
        <w:rPr>
          <w:rFonts w:eastAsiaTheme="minorEastAsia"/>
        </w:rPr>
        <w:t>needed</w:t>
      </w:r>
      <w:proofErr w:type="spellEnd"/>
      <w:r>
        <w:rPr>
          <w:rFonts w:eastAsiaTheme="minorEastAsia"/>
        </w:rPr>
        <w:t xml:space="preserve"> (a </w:t>
      </w:r>
      <w:proofErr w:type="spellStart"/>
      <w:r>
        <w:rPr>
          <w:rFonts w:eastAsiaTheme="minorEastAsia"/>
        </w:rPr>
        <w:t>layered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structure</w:t>
      </w:r>
      <w:proofErr w:type="spellEnd"/>
      <w:r>
        <w:rPr>
          <w:rFonts w:eastAsiaTheme="minorEastAsia"/>
        </w:rPr>
        <w:t xml:space="preserve"> is </w:t>
      </w:r>
      <w:proofErr w:type="spellStart"/>
      <w:r>
        <w:rPr>
          <w:rFonts w:eastAsiaTheme="minorEastAsia"/>
        </w:rPr>
        <w:t>used</w:t>
      </w:r>
      <w:proofErr w:type="spellEnd"/>
      <w:r>
        <w:rPr>
          <w:rFonts w:eastAsiaTheme="minorEastAsia"/>
        </w:rPr>
        <w:t xml:space="preserve">) </w:t>
      </w:r>
      <w:proofErr w:type="spellStart"/>
      <w:r>
        <w:rPr>
          <w:rFonts w:eastAsiaTheme="minorEastAsia"/>
        </w:rPr>
        <w:t>to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obtain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required</w:t>
      </w:r>
      <w:proofErr w:type="spellEnd"/>
      <w:r>
        <w:rPr>
          <w:rFonts w:eastAsiaTheme="minorEastAsia"/>
        </w:rPr>
        <w:t xml:space="preserve"> voltage level.</w:t>
      </w:r>
    </w:p>
    <w:p w14:paraId="40FACB2E" w14:textId="77777777" w:rsidR="004E4A50" w:rsidRPr="00CA7B92" w:rsidRDefault="00CA7B92" w:rsidP="0057535D">
      <w:pPr>
        <w:rPr>
          <w:u w:val="single"/>
        </w:rPr>
      </w:pPr>
      <w:r w:rsidRPr="00CA7B92">
        <w:rPr>
          <w:u w:val="single"/>
        </w:rPr>
        <w:t xml:space="preserve">4.1.2: The Alkaline </w:t>
      </w:r>
      <w:proofErr w:type="spellStart"/>
      <w:r w:rsidRPr="00CA7B92">
        <w:rPr>
          <w:u w:val="single"/>
        </w:rPr>
        <w:t>Fuel</w:t>
      </w:r>
      <w:proofErr w:type="spellEnd"/>
      <w:r w:rsidRPr="00CA7B92">
        <w:rPr>
          <w:u w:val="single"/>
        </w:rPr>
        <w:t xml:space="preserve"> </w:t>
      </w:r>
      <w:proofErr w:type="spellStart"/>
      <w:r w:rsidRPr="00CA7B92">
        <w:rPr>
          <w:u w:val="single"/>
        </w:rPr>
        <w:t>Cell</w:t>
      </w:r>
      <w:proofErr w:type="spellEnd"/>
    </w:p>
    <w:p w14:paraId="70518989" w14:textId="77777777" w:rsidR="00CA7B92" w:rsidRDefault="00CA7B92" w:rsidP="0057535D">
      <w:r>
        <w:t xml:space="preserve">The Alkaline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(AFC) is </w:t>
      </w:r>
      <w:proofErr w:type="spellStart"/>
      <w:r>
        <w:t>also</w:t>
      </w:r>
      <w:proofErr w:type="spellEnd"/>
      <w:r>
        <w:t xml:space="preserve"> a low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like </w:t>
      </w:r>
      <w:proofErr w:type="spellStart"/>
      <w:r>
        <w:t>the</w:t>
      </w:r>
      <w:proofErr w:type="spellEnd"/>
      <w:r>
        <w:t xml:space="preserve"> PEMFC. The AFC has a </w:t>
      </w:r>
      <w:proofErr w:type="spellStart"/>
      <w:r>
        <w:t>somewhat</w:t>
      </w:r>
      <w:proofErr w:type="spellEnd"/>
      <w:r>
        <w:t xml:space="preserve"> higher efficiency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PEMFC (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energy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 output) i.e. efficiencies of 70% are </w:t>
      </w:r>
      <w:proofErr w:type="spellStart"/>
      <w:r>
        <w:t>potentially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. The AFC has been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sixties in </w:t>
      </w:r>
      <w:proofErr w:type="spellStart"/>
      <w:r>
        <w:t>the</w:t>
      </w:r>
      <w:proofErr w:type="spellEnd"/>
      <w:r>
        <w:t xml:space="preserve"> Apollo-series </w:t>
      </w:r>
      <w:proofErr w:type="spellStart"/>
      <w:r>
        <w:t>missions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Space Shuttle. The AFC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transportation sector.</w:t>
      </w:r>
    </w:p>
    <w:p w14:paraId="03164735" w14:textId="77777777" w:rsidR="004E4A50" w:rsidRDefault="00CA7B92" w:rsidP="0057535D">
      <w:r>
        <w:t xml:space="preserve">The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AFC is </w:t>
      </w:r>
      <w:proofErr w:type="spellStart"/>
      <w:r>
        <w:t>visualised</w:t>
      </w:r>
      <w:proofErr w:type="spellEnd"/>
      <w:r>
        <w:t xml:space="preserve"> in </w:t>
      </w:r>
      <w:proofErr w:type="spellStart"/>
      <w:r>
        <w:t>Figure</w:t>
      </w:r>
      <w:proofErr w:type="spellEnd"/>
      <w:r>
        <w:t xml:space="preserve"> 8.</w:t>
      </w:r>
    </w:p>
    <w:p w14:paraId="08B6683E" w14:textId="77777777" w:rsidR="00CA7B92" w:rsidRDefault="00E8078B" w:rsidP="00E8078B">
      <w:pPr>
        <w:jc w:val="center"/>
      </w:pPr>
      <w:r>
        <w:rPr>
          <w:noProof/>
        </w:rPr>
        <w:drawing>
          <wp:inline distT="0" distB="0" distL="0" distR="0" wp14:anchorId="675C6408" wp14:editId="5E767161">
            <wp:extent cx="4150907" cy="2493656"/>
            <wp:effectExtent l="0" t="0" r="2540" b="190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677" cy="25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9B78A" w14:textId="77777777" w:rsidR="00CA7B92" w:rsidRDefault="00CA7B92" w:rsidP="00CA7B92">
      <w:pPr>
        <w:jc w:val="center"/>
      </w:pPr>
      <w:proofErr w:type="spellStart"/>
      <w:r>
        <w:t>Figure</w:t>
      </w:r>
      <w:proofErr w:type="spellEnd"/>
      <w:r>
        <w:t xml:space="preserve"> 8: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Alkaline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</w:p>
    <w:p w14:paraId="4D930FA0" w14:textId="77777777" w:rsidR="00151E4E" w:rsidRDefault="00151E4E" w:rsidP="00151E4E">
      <w:r>
        <w:t xml:space="preserve">The AFC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anode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cathode</w:t>
      </w:r>
      <w:proofErr w:type="spellEnd"/>
      <w:r>
        <w:t xml:space="preserve">. </w:t>
      </w:r>
      <w:proofErr w:type="spellStart"/>
      <w:r>
        <w:t>Between</w:t>
      </w:r>
      <w:proofErr w:type="spellEnd"/>
      <w:r>
        <w:t xml:space="preserve"> these </w:t>
      </w:r>
      <w:proofErr w:type="spellStart"/>
      <w:r>
        <w:t>electrodes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electrolyte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a flow of </w:t>
      </w:r>
      <w:proofErr w:type="spellStart"/>
      <w:r>
        <w:t>hydroxyl</w:t>
      </w:r>
      <w:proofErr w:type="spellEnd"/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OH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  <w:r>
        <w:t xml:space="preserve"> ions. Hydrogen gas is supplied at the anode and in combination with hydroxyl ions water and electrons</w:t>
      </w:r>
      <w:r w:rsidRPr="00151E4E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</m:sup>
        </m:sSup>
      </m:oMath>
      <w:r>
        <w:rPr>
          <w:rFonts w:eastAsiaTheme="minorEastAsia"/>
        </w:rPr>
        <w:t xml:space="preserve"> are obtained.</w:t>
      </w:r>
      <w:r w:rsidR="00CD4938" w:rsidRPr="00CD4938">
        <w:rPr>
          <w:rFonts w:eastAsiaTheme="minorEastAsia"/>
        </w:rPr>
        <w:t xml:space="preserve"> </w:t>
      </w:r>
      <w:proofErr w:type="spellStart"/>
      <w:r w:rsidR="00CD4938">
        <w:rPr>
          <w:rFonts w:eastAsiaTheme="minorEastAsia"/>
        </w:rPr>
        <w:t>Notice</w:t>
      </w:r>
      <w:proofErr w:type="spellEnd"/>
      <w:r w:rsidR="00CD4938">
        <w:rPr>
          <w:rFonts w:eastAsiaTheme="minorEastAsia"/>
        </w:rPr>
        <w:t xml:space="preserve"> </w:t>
      </w:r>
      <w:proofErr w:type="spellStart"/>
      <w:r w:rsidR="00CD4938">
        <w:rPr>
          <w:rFonts w:eastAsiaTheme="minorEastAsia"/>
        </w:rPr>
        <w:t>also</w:t>
      </w:r>
      <w:proofErr w:type="spellEnd"/>
      <w:r w:rsidR="00CD4938">
        <w:rPr>
          <w:rFonts w:eastAsiaTheme="minorEastAsia"/>
        </w:rPr>
        <w:t xml:space="preserve"> </w:t>
      </w:r>
      <w:proofErr w:type="spellStart"/>
      <w:r w:rsidR="00CD4938">
        <w:rPr>
          <w:rFonts w:eastAsiaTheme="minorEastAsia"/>
        </w:rPr>
        <w:t>the</w:t>
      </w:r>
      <w:proofErr w:type="spellEnd"/>
      <w:r w:rsidR="00CD4938">
        <w:rPr>
          <w:rFonts w:eastAsiaTheme="minorEastAsia"/>
        </w:rPr>
        <w:t xml:space="preserve"> </w:t>
      </w:r>
      <w:proofErr w:type="spellStart"/>
      <w:r w:rsidR="00CD4938">
        <w:rPr>
          <w:rFonts w:eastAsiaTheme="minorEastAsia"/>
        </w:rPr>
        <w:t>electrical</w:t>
      </w:r>
      <w:proofErr w:type="spellEnd"/>
      <w:r w:rsidR="00CD4938">
        <w:rPr>
          <w:rFonts w:eastAsiaTheme="minorEastAsia"/>
        </w:rPr>
        <w:t xml:space="preserve"> load (</w:t>
      </w:r>
      <w:proofErr w:type="spellStart"/>
      <w:r w:rsidR="00CD4938">
        <w:rPr>
          <w:rFonts w:eastAsiaTheme="minorEastAsia"/>
        </w:rPr>
        <w:t>modelled</w:t>
      </w:r>
      <w:proofErr w:type="spellEnd"/>
      <w:r w:rsidR="00CD4938">
        <w:rPr>
          <w:rFonts w:eastAsiaTheme="minorEastAsia"/>
        </w:rPr>
        <w:t xml:space="preserve"> </w:t>
      </w:r>
      <w:proofErr w:type="spellStart"/>
      <w:r w:rsidR="00CD4938">
        <w:rPr>
          <w:rFonts w:eastAsiaTheme="minorEastAsia"/>
        </w:rPr>
        <w:t>by</w:t>
      </w:r>
      <w:proofErr w:type="spellEnd"/>
      <w:r w:rsidR="00CD4938">
        <w:rPr>
          <w:rFonts w:eastAsiaTheme="minorEastAsia"/>
        </w:rPr>
        <w:t xml:space="preserve"> a </w:t>
      </w:r>
      <w:proofErr w:type="spellStart"/>
      <w:r w:rsidR="00CD4938">
        <w:rPr>
          <w:rFonts w:eastAsiaTheme="minorEastAsia"/>
        </w:rPr>
        <w:t>resistor</w:t>
      </w:r>
      <w:proofErr w:type="spellEnd"/>
      <w:r w:rsidR="00CD4938">
        <w:rPr>
          <w:rFonts w:eastAsiaTheme="minorEastAsia"/>
        </w:rPr>
        <w:t xml:space="preserve"> R in </w:t>
      </w:r>
      <w:proofErr w:type="spellStart"/>
      <w:r w:rsidR="00CD4938">
        <w:rPr>
          <w:rFonts w:eastAsiaTheme="minorEastAsia"/>
        </w:rPr>
        <w:t>Figure</w:t>
      </w:r>
      <w:proofErr w:type="spellEnd"/>
      <w:r w:rsidR="00CD4938">
        <w:rPr>
          <w:rFonts w:eastAsiaTheme="minorEastAsia"/>
        </w:rPr>
        <w:t xml:space="preserve"> </w:t>
      </w:r>
      <w:r w:rsidR="00F50C3D">
        <w:rPr>
          <w:rFonts w:eastAsiaTheme="minorEastAsia"/>
        </w:rPr>
        <w:t>8</w:t>
      </w:r>
      <w:r w:rsidR="00CD4938">
        <w:rPr>
          <w:rFonts w:eastAsiaTheme="minorEastAsia"/>
        </w:rPr>
        <w:t xml:space="preserve">) </w:t>
      </w:r>
      <w:proofErr w:type="spellStart"/>
      <w:r w:rsidR="00CD4938">
        <w:rPr>
          <w:rFonts w:eastAsiaTheme="minorEastAsia"/>
        </w:rPr>
        <w:t>and</w:t>
      </w:r>
      <w:proofErr w:type="spellEnd"/>
      <w:r w:rsidR="00CD4938">
        <w:rPr>
          <w:rFonts w:eastAsiaTheme="minorEastAsia"/>
        </w:rPr>
        <w:t xml:space="preserve"> </w:t>
      </w:r>
      <w:proofErr w:type="spellStart"/>
      <w:r w:rsidR="00CD4938">
        <w:rPr>
          <w:rFonts w:eastAsiaTheme="minorEastAsia"/>
        </w:rPr>
        <w:t>electrons</w:t>
      </w:r>
      <w:proofErr w:type="spellEnd"/>
      <w:r w:rsidR="00CD4938">
        <w:rPr>
          <w:rFonts w:eastAsiaTheme="minorEastAsia"/>
        </w:rPr>
        <w:t xml:space="preserve"> move </w:t>
      </w:r>
      <w:proofErr w:type="spellStart"/>
      <w:r w:rsidR="00CD4938">
        <w:rPr>
          <w:rFonts w:eastAsiaTheme="minorEastAsia"/>
        </w:rPr>
        <w:t>from</w:t>
      </w:r>
      <w:proofErr w:type="spellEnd"/>
      <w:r w:rsidR="00CD4938">
        <w:rPr>
          <w:rFonts w:eastAsiaTheme="minorEastAsia"/>
        </w:rPr>
        <w:t xml:space="preserve"> </w:t>
      </w:r>
      <w:proofErr w:type="spellStart"/>
      <w:r w:rsidR="00CD4938">
        <w:rPr>
          <w:rFonts w:eastAsiaTheme="minorEastAsia"/>
        </w:rPr>
        <w:t>the</w:t>
      </w:r>
      <w:proofErr w:type="spellEnd"/>
      <w:r w:rsidR="00CD4938">
        <w:rPr>
          <w:rFonts w:eastAsiaTheme="minorEastAsia"/>
        </w:rPr>
        <w:t xml:space="preserve"> </w:t>
      </w:r>
      <w:r w:rsidR="00F50C3D">
        <w:rPr>
          <w:rFonts w:eastAsiaTheme="minorEastAsia"/>
        </w:rPr>
        <w:t>anode</w:t>
      </w:r>
      <w:r w:rsidR="00CD4938">
        <w:rPr>
          <w:rFonts w:eastAsiaTheme="minorEastAsia"/>
        </w:rPr>
        <w:t xml:space="preserve"> </w:t>
      </w:r>
      <w:proofErr w:type="spellStart"/>
      <w:r w:rsidR="00CD4938">
        <w:rPr>
          <w:rFonts w:eastAsiaTheme="minorEastAsia"/>
        </w:rPr>
        <w:t>to</w:t>
      </w:r>
      <w:proofErr w:type="spellEnd"/>
      <w:r w:rsidR="00CD4938">
        <w:rPr>
          <w:rFonts w:eastAsiaTheme="minorEastAsia"/>
        </w:rPr>
        <w:t xml:space="preserve"> </w:t>
      </w:r>
      <w:proofErr w:type="spellStart"/>
      <w:r w:rsidR="00CD4938">
        <w:rPr>
          <w:rFonts w:eastAsiaTheme="minorEastAsia"/>
        </w:rPr>
        <w:t>the</w:t>
      </w:r>
      <w:proofErr w:type="spellEnd"/>
      <w:r w:rsidR="00CD4938">
        <w:rPr>
          <w:rFonts w:eastAsiaTheme="minorEastAsia"/>
        </w:rPr>
        <w:t xml:space="preserve"> </w:t>
      </w:r>
      <w:proofErr w:type="spellStart"/>
      <w:r w:rsidR="00F50C3D">
        <w:rPr>
          <w:rFonts w:eastAsiaTheme="minorEastAsia"/>
        </w:rPr>
        <w:t>cathode</w:t>
      </w:r>
      <w:proofErr w:type="spellEnd"/>
      <w:r w:rsidR="00CD4938">
        <w:rPr>
          <w:rFonts w:eastAsiaTheme="minorEastAsia"/>
        </w:rPr>
        <w:t xml:space="preserve"> i.e. a DC </w:t>
      </w:r>
      <w:proofErr w:type="spellStart"/>
      <w:r w:rsidR="00CD4938">
        <w:rPr>
          <w:rFonts w:eastAsiaTheme="minorEastAsia"/>
        </w:rPr>
        <w:t>current</w:t>
      </w:r>
      <w:proofErr w:type="spellEnd"/>
      <w:r w:rsidR="00CD4938">
        <w:rPr>
          <w:rFonts w:eastAsiaTheme="minorEastAsia"/>
        </w:rPr>
        <w:t xml:space="preserve"> is </w:t>
      </w:r>
      <w:proofErr w:type="spellStart"/>
      <w:r w:rsidR="00CD4938">
        <w:rPr>
          <w:rFonts w:eastAsiaTheme="minorEastAsia"/>
        </w:rPr>
        <w:t>flowing</w:t>
      </w:r>
      <w:proofErr w:type="spellEnd"/>
      <w:r w:rsidR="00CD4938">
        <w:rPr>
          <w:rFonts w:eastAsiaTheme="minorEastAsia"/>
        </w:rPr>
        <w:t xml:space="preserve"> in </w:t>
      </w:r>
      <w:proofErr w:type="spellStart"/>
      <w:r w:rsidR="00CD4938">
        <w:rPr>
          <w:rFonts w:eastAsiaTheme="minorEastAsia"/>
        </w:rPr>
        <w:t>the</w:t>
      </w:r>
      <w:proofErr w:type="spellEnd"/>
      <w:r w:rsidR="00CD4938">
        <w:rPr>
          <w:rFonts w:eastAsiaTheme="minorEastAsia"/>
        </w:rPr>
        <w:t xml:space="preserve"> </w:t>
      </w:r>
      <w:proofErr w:type="spellStart"/>
      <w:r w:rsidR="00CD4938">
        <w:rPr>
          <w:rFonts w:eastAsiaTheme="minorEastAsia"/>
        </w:rPr>
        <w:t>electrical</w:t>
      </w:r>
      <w:proofErr w:type="spellEnd"/>
      <w:r w:rsidR="00CD4938">
        <w:rPr>
          <w:rFonts w:eastAsiaTheme="minorEastAsia"/>
        </w:rPr>
        <w:t xml:space="preserve"> load.</w:t>
      </w:r>
      <w:r w:rsidR="00F50C3D">
        <w:rPr>
          <w:rFonts w:eastAsiaTheme="minorEastAsia"/>
        </w:rPr>
        <w:t xml:space="preserve"> At </w:t>
      </w:r>
      <w:proofErr w:type="spellStart"/>
      <w:r w:rsidR="00F50C3D">
        <w:rPr>
          <w:rFonts w:eastAsiaTheme="minorEastAsia"/>
        </w:rPr>
        <w:t>the</w:t>
      </w:r>
      <w:proofErr w:type="spellEnd"/>
      <w:r w:rsidR="00F50C3D">
        <w:rPr>
          <w:rFonts w:eastAsiaTheme="minorEastAsia"/>
        </w:rPr>
        <w:t xml:space="preserve"> </w:t>
      </w:r>
      <w:proofErr w:type="spellStart"/>
      <w:r w:rsidR="00F50C3D">
        <w:rPr>
          <w:rFonts w:eastAsiaTheme="minorEastAsia"/>
        </w:rPr>
        <w:t>cathode</w:t>
      </w:r>
      <w:proofErr w:type="spellEnd"/>
      <w:r w:rsidR="00F50C3D">
        <w:rPr>
          <w:rFonts w:eastAsiaTheme="minorEastAsia"/>
        </w:rPr>
        <w:t xml:space="preserve"> </w:t>
      </w:r>
      <w:proofErr w:type="spellStart"/>
      <w:r w:rsidR="00F50C3D">
        <w:rPr>
          <w:rFonts w:eastAsiaTheme="minorEastAsia"/>
        </w:rPr>
        <w:t>not</w:t>
      </w:r>
      <w:proofErr w:type="spellEnd"/>
      <w:r w:rsidR="00F50C3D">
        <w:rPr>
          <w:rFonts w:eastAsiaTheme="minorEastAsia"/>
        </w:rPr>
        <w:t xml:space="preserve"> </w:t>
      </w:r>
      <w:proofErr w:type="spellStart"/>
      <w:r w:rsidR="00F50C3D">
        <w:rPr>
          <w:rFonts w:eastAsiaTheme="minorEastAsia"/>
        </w:rPr>
        <w:t>only</w:t>
      </w:r>
      <w:proofErr w:type="spellEnd"/>
      <w:r w:rsidR="00F50C3D">
        <w:rPr>
          <w:rFonts w:eastAsiaTheme="minorEastAsia"/>
        </w:rPr>
        <w:t xml:space="preserve"> </w:t>
      </w:r>
      <w:proofErr w:type="spellStart"/>
      <w:r w:rsidR="00F50C3D">
        <w:rPr>
          <w:rFonts w:eastAsiaTheme="minorEastAsia"/>
        </w:rPr>
        <w:t>oxygen</w:t>
      </w:r>
      <w:proofErr w:type="spellEnd"/>
      <w:r w:rsidR="00F50C3D">
        <w:rPr>
          <w:rFonts w:eastAsiaTheme="minorEastAsia"/>
        </w:rPr>
        <w:t xml:space="preserve"> is </w:t>
      </w:r>
      <w:proofErr w:type="spellStart"/>
      <w:r w:rsidR="00F50C3D">
        <w:rPr>
          <w:rFonts w:eastAsiaTheme="minorEastAsia"/>
        </w:rPr>
        <w:t>supplied</w:t>
      </w:r>
      <w:proofErr w:type="spellEnd"/>
      <w:r w:rsidR="00F50C3D">
        <w:rPr>
          <w:rFonts w:eastAsiaTheme="minorEastAsia"/>
        </w:rPr>
        <w:t xml:space="preserve">, but </w:t>
      </w:r>
      <w:proofErr w:type="spellStart"/>
      <w:r w:rsidR="00F50C3D">
        <w:rPr>
          <w:rFonts w:eastAsiaTheme="minorEastAsia"/>
        </w:rPr>
        <w:t>also</w:t>
      </w:r>
      <w:proofErr w:type="spellEnd"/>
      <w:r w:rsidR="00F50C3D">
        <w:rPr>
          <w:rFonts w:eastAsiaTheme="minorEastAsia"/>
        </w:rPr>
        <w:t xml:space="preserve"> water is </w:t>
      </w:r>
      <w:proofErr w:type="spellStart"/>
      <w:r w:rsidR="00F50C3D">
        <w:rPr>
          <w:rFonts w:eastAsiaTheme="minorEastAsia"/>
        </w:rPr>
        <w:t>needed</w:t>
      </w:r>
      <w:proofErr w:type="spellEnd"/>
      <w:r w:rsidR="00076C1C">
        <w:rPr>
          <w:rFonts w:eastAsiaTheme="minorEastAsia"/>
        </w:rPr>
        <w:t>.</w:t>
      </w:r>
      <w:r w:rsidR="00F50C3D">
        <w:rPr>
          <w:rFonts w:eastAsiaTheme="minorEastAsia"/>
        </w:rPr>
        <w:t xml:space="preserve"> </w:t>
      </w:r>
      <w:r w:rsidR="00076C1C">
        <w:rPr>
          <w:rFonts w:eastAsiaTheme="minorEastAsia"/>
        </w:rPr>
        <w:t>T</w:t>
      </w:r>
      <w:r w:rsidR="00F50C3D">
        <w:rPr>
          <w:rFonts w:eastAsiaTheme="minorEastAsia"/>
        </w:rPr>
        <w:t xml:space="preserve">he </w:t>
      </w:r>
      <w:proofErr w:type="spellStart"/>
      <w:r w:rsidR="00F50C3D">
        <w:rPr>
          <w:rFonts w:eastAsiaTheme="minorEastAsia"/>
        </w:rPr>
        <w:t>electrons</w:t>
      </w:r>
      <w:proofErr w:type="spellEnd"/>
      <w:r w:rsidR="00F50C3D">
        <w:rPr>
          <w:rFonts w:eastAsiaTheme="minorEastAsia"/>
        </w:rPr>
        <w:t xml:space="preserve"> </w:t>
      </w:r>
      <w:proofErr w:type="spellStart"/>
      <w:r w:rsidR="00F50C3D">
        <w:rPr>
          <w:rFonts w:eastAsiaTheme="minorEastAsia"/>
        </w:rPr>
        <w:t>from</w:t>
      </w:r>
      <w:proofErr w:type="spellEnd"/>
      <w:r w:rsidR="00F50C3D">
        <w:rPr>
          <w:rFonts w:eastAsiaTheme="minorEastAsia"/>
        </w:rPr>
        <w:t xml:space="preserve"> </w:t>
      </w:r>
      <w:proofErr w:type="spellStart"/>
      <w:r w:rsidR="00F50C3D">
        <w:rPr>
          <w:rFonts w:eastAsiaTheme="minorEastAsia"/>
        </w:rPr>
        <w:t>the</w:t>
      </w:r>
      <w:proofErr w:type="spellEnd"/>
      <w:r w:rsidR="00F50C3D">
        <w:rPr>
          <w:rFonts w:eastAsiaTheme="minorEastAsia"/>
        </w:rPr>
        <w:t xml:space="preserve"> </w:t>
      </w:r>
      <w:proofErr w:type="spellStart"/>
      <w:r w:rsidR="00F50C3D">
        <w:rPr>
          <w:rFonts w:eastAsiaTheme="minorEastAsia"/>
        </w:rPr>
        <w:t>electrical</w:t>
      </w:r>
      <w:proofErr w:type="spellEnd"/>
      <w:r w:rsidR="00F50C3D">
        <w:rPr>
          <w:rFonts w:eastAsiaTheme="minorEastAsia"/>
        </w:rPr>
        <w:t xml:space="preserve"> load are </w:t>
      </w:r>
      <w:proofErr w:type="spellStart"/>
      <w:r w:rsidR="00F50C3D">
        <w:rPr>
          <w:rFonts w:eastAsiaTheme="minorEastAsia"/>
        </w:rPr>
        <w:t>needed</w:t>
      </w:r>
      <w:proofErr w:type="spellEnd"/>
      <w:r w:rsidR="00F50C3D">
        <w:rPr>
          <w:rFonts w:eastAsiaTheme="minorEastAsia"/>
        </w:rPr>
        <w:t xml:space="preserve"> </w:t>
      </w:r>
      <w:proofErr w:type="spellStart"/>
      <w:r w:rsidR="00F50C3D">
        <w:rPr>
          <w:rFonts w:eastAsiaTheme="minorEastAsia"/>
        </w:rPr>
        <w:t>to</w:t>
      </w:r>
      <w:proofErr w:type="spellEnd"/>
      <w:r w:rsidR="00F50C3D">
        <w:rPr>
          <w:rFonts w:eastAsiaTheme="minorEastAsia"/>
        </w:rPr>
        <w:t xml:space="preserve"> </w:t>
      </w:r>
      <w:proofErr w:type="spellStart"/>
      <w:r w:rsidR="00F50C3D">
        <w:rPr>
          <w:rFonts w:eastAsiaTheme="minorEastAsia"/>
        </w:rPr>
        <w:t>obtain</w:t>
      </w:r>
      <w:proofErr w:type="spellEnd"/>
      <w:r w:rsidR="00F50C3D">
        <w:rPr>
          <w:rFonts w:eastAsiaTheme="minorEastAsia"/>
        </w:rPr>
        <w:t xml:space="preserve"> </w:t>
      </w:r>
      <w:proofErr w:type="spellStart"/>
      <w:r w:rsidR="00F50C3D">
        <w:rPr>
          <w:rFonts w:eastAsiaTheme="minorEastAsia"/>
        </w:rPr>
        <w:t>the</w:t>
      </w:r>
      <w:proofErr w:type="spellEnd"/>
      <w:r w:rsidR="00F50C3D">
        <w:rPr>
          <w:rFonts w:eastAsiaTheme="minorEastAsia"/>
        </w:rPr>
        <w:t xml:space="preserve"> </w:t>
      </w:r>
      <w:proofErr w:type="spellStart"/>
      <w:r w:rsidR="00F50C3D">
        <w:rPr>
          <w:rFonts w:eastAsiaTheme="minorEastAsia"/>
        </w:rPr>
        <w:t>desired</w:t>
      </w:r>
      <w:proofErr w:type="spellEnd"/>
      <w:r w:rsidR="00F50C3D">
        <w:rPr>
          <w:rFonts w:eastAsiaTheme="minorEastAsia"/>
        </w:rPr>
        <w:t xml:space="preserve"> </w:t>
      </w:r>
      <w:proofErr w:type="spellStart"/>
      <w:r w:rsidR="00F50C3D">
        <w:t>hydroxyl</w:t>
      </w:r>
      <w:proofErr w:type="spellEnd"/>
      <w:r w:rsidR="00F50C3D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OH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  <w:r w:rsidR="00F50C3D">
        <w:t xml:space="preserve"> </w:t>
      </w:r>
      <w:proofErr w:type="spellStart"/>
      <w:r w:rsidR="00F50C3D">
        <w:t>ions</w:t>
      </w:r>
      <w:proofErr w:type="spellEnd"/>
      <w:r w:rsidR="00F50C3D">
        <w:t xml:space="preserve">. Also in case of </w:t>
      </w:r>
      <w:proofErr w:type="spellStart"/>
      <w:r w:rsidR="00F50C3D">
        <w:t>the</w:t>
      </w:r>
      <w:proofErr w:type="spellEnd"/>
      <w:r w:rsidR="00F50C3D">
        <w:t xml:space="preserve"> AFC</w:t>
      </w:r>
      <w:r w:rsidR="00076C1C">
        <w:t>,</w:t>
      </w:r>
      <w:r w:rsidR="00F50C3D">
        <w:t xml:space="preserve"> </w:t>
      </w:r>
      <w:proofErr w:type="spellStart"/>
      <w:r w:rsidR="00F50C3D">
        <w:t>platinum</w:t>
      </w:r>
      <w:proofErr w:type="spellEnd"/>
      <w:r w:rsidR="00F50C3D">
        <w:t xml:space="preserve"> is </w:t>
      </w:r>
      <w:proofErr w:type="spellStart"/>
      <w:r w:rsidR="00F50C3D">
        <w:t>used</w:t>
      </w:r>
      <w:proofErr w:type="spellEnd"/>
      <w:r w:rsidR="00F50C3D">
        <w:t xml:space="preserve"> as a </w:t>
      </w:r>
      <w:proofErr w:type="spellStart"/>
      <w:r w:rsidR="00F50C3D">
        <w:t>catalyst</w:t>
      </w:r>
      <w:proofErr w:type="spellEnd"/>
      <w:r w:rsidR="00F50C3D">
        <w:t>.</w:t>
      </w:r>
    </w:p>
    <w:p w14:paraId="1DCB4A43" w14:textId="77777777" w:rsidR="00CA7B92" w:rsidRPr="004D1F9F" w:rsidRDefault="004D1F9F" w:rsidP="00CA7B92">
      <w:pPr>
        <w:rPr>
          <w:u w:val="single"/>
        </w:rPr>
      </w:pPr>
      <w:r w:rsidRPr="004D1F9F">
        <w:rPr>
          <w:u w:val="single"/>
        </w:rPr>
        <w:t xml:space="preserve">4.1.3: Direct Methanol </w:t>
      </w:r>
      <w:proofErr w:type="spellStart"/>
      <w:r w:rsidRPr="004D1F9F">
        <w:rPr>
          <w:u w:val="single"/>
        </w:rPr>
        <w:t>Fuel</w:t>
      </w:r>
      <w:proofErr w:type="spellEnd"/>
      <w:r w:rsidRPr="004D1F9F">
        <w:rPr>
          <w:u w:val="single"/>
        </w:rPr>
        <w:t xml:space="preserve"> </w:t>
      </w:r>
      <w:proofErr w:type="spellStart"/>
      <w:r w:rsidRPr="004D1F9F">
        <w:rPr>
          <w:u w:val="single"/>
        </w:rPr>
        <w:t>Cell</w:t>
      </w:r>
      <w:proofErr w:type="spellEnd"/>
    </w:p>
    <w:p w14:paraId="1AECBDB7" w14:textId="77777777" w:rsidR="004D1F9F" w:rsidRDefault="004D1F9F" w:rsidP="00CA7B92">
      <w:pPr>
        <w:rPr>
          <w:rFonts w:eastAsiaTheme="minorEastAsia"/>
        </w:rPr>
      </w:pPr>
      <w:r>
        <w:t xml:space="preserve">The Direct Methanol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(DMFC)</w:t>
      </w:r>
      <w:r w:rsidR="00714EBE">
        <w:t xml:space="preserve"> </w:t>
      </w:r>
      <w:proofErr w:type="spellStart"/>
      <w:r w:rsidR="00714EBE">
        <w:t>visualised</w:t>
      </w:r>
      <w:proofErr w:type="spellEnd"/>
      <w:r w:rsidR="00714EBE">
        <w:t xml:space="preserve"> in </w:t>
      </w:r>
      <w:proofErr w:type="spellStart"/>
      <w:r w:rsidR="00714EBE">
        <w:t>Figure</w:t>
      </w:r>
      <w:proofErr w:type="spellEnd"/>
      <w:r w:rsidR="00714EBE">
        <w:t xml:space="preserve"> 9 does </w:t>
      </w:r>
      <w:proofErr w:type="spellStart"/>
      <w:r w:rsidR="00714EBE">
        <w:t>not</w:t>
      </w:r>
      <w:proofErr w:type="spellEnd"/>
      <w:r w:rsidR="00714EBE">
        <w:t xml:space="preserve"> </w:t>
      </w:r>
      <w:proofErr w:type="spellStart"/>
      <w:r w:rsidR="00714EBE">
        <w:t>use</w:t>
      </w:r>
      <w:proofErr w:type="spellEnd"/>
      <w:r w:rsidR="00714EBE">
        <w:t xml:space="preserve"> </w:t>
      </w:r>
      <w:proofErr w:type="spellStart"/>
      <w:r w:rsidR="00714EBE">
        <w:t>hydrogen</w:t>
      </w:r>
      <w:proofErr w:type="spellEnd"/>
      <w:r w:rsidR="00714EBE">
        <w:t xml:space="preserve"> as energy source as </w:t>
      </w:r>
      <w:proofErr w:type="spellStart"/>
      <w:r w:rsidR="00714EBE">
        <w:t>it</w:t>
      </w:r>
      <w:proofErr w:type="spellEnd"/>
      <w:r w:rsidR="00714EBE">
        <w:t xml:space="preserve"> is </w:t>
      </w:r>
      <w:proofErr w:type="spellStart"/>
      <w:r w:rsidR="00714EBE">
        <w:t>the</w:t>
      </w:r>
      <w:proofErr w:type="spellEnd"/>
      <w:r w:rsidR="00714EBE">
        <w:t xml:space="preserve"> case </w:t>
      </w:r>
      <w:proofErr w:type="spellStart"/>
      <w:r w:rsidR="00714EBE">
        <w:t>for</w:t>
      </w:r>
      <w:proofErr w:type="spellEnd"/>
      <w:r w:rsidR="00714EBE">
        <w:t xml:space="preserve"> </w:t>
      </w:r>
      <w:proofErr w:type="spellStart"/>
      <w:r w:rsidR="00714EBE">
        <w:t>the</w:t>
      </w:r>
      <w:proofErr w:type="spellEnd"/>
      <w:r w:rsidR="00714EBE">
        <w:t xml:space="preserve"> PEMFC or </w:t>
      </w:r>
      <w:proofErr w:type="spellStart"/>
      <w:r w:rsidR="00714EBE">
        <w:t>the</w:t>
      </w:r>
      <w:proofErr w:type="spellEnd"/>
      <w:r w:rsidR="00714EBE">
        <w:t xml:space="preserve"> AFC. Methanol </w:t>
      </w: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OH</m:t>
        </m:r>
      </m:oMath>
      <w:r w:rsidR="00714EBE">
        <w:rPr>
          <w:rFonts w:eastAsiaTheme="minorEastAsia"/>
        </w:rPr>
        <w:t xml:space="preserve"> is </w:t>
      </w:r>
      <w:proofErr w:type="spellStart"/>
      <w:r w:rsidR="00714EBE">
        <w:rPr>
          <w:rFonts w:eastAsiaTheme="minorEastAsia"/>
        </w:rPr>
        <w:t>used</w:t>
      </w:r>
      <w:proofErr w:type="spellEnd"/>
      <w:r w:rsidR="00714EBE">
        <w:rPr>
          <w:rFonts w:eastAsiaTheme="minorEastAsia"/>
        </w:rPr>
        <w:t xml:space="preserve"> as energy source </w:t>
      </w:r>
      <w:proofErr w:type="spellStart"/>
      <w:r w:rsidR="00714EBE">
        <w:rPr>
          <w:rFonts w:eastAsiaTheme="minorEastAsia"/>
        </w:rPr>
        <w:t>and</w:t>
      </w:r>
      <w:proofErr w:type="spellEnd"/>
      <w:r w:rsidR="00714EBE">
        <w:rPr>
          <w:rFonts w:eastAsiaTheme="minorEastAsia"/>
        </w:rPr>
        <w:t xml:space="preserve"> methanol has </w:t>
      </w:r>
      <w:proofErr w:type="spellStart"/>
      <w:r w:rsidR="00714EBE">
        <w:rPr>
          <w:rFonts w:eastAsiaTheme="minorEastAsia"/>
        </w:rPr>
        <w:t>the</w:t>
      </w:r>
      <w:proofErr w:type="spellEnd"/>
      <w:r w:rsidR="00714EBE">
        <w:rPr>
          <w:rFonts w:eastAsiaTheme="minorEastAsia"/>
        </w:rPr>
        <w:t xml:space="preserve"> advantage </w:t>
      </w:r>
      <w:proofErr w:type="spellStart"/>
      <w:r w:rsidR="00714EBE">
        <w:rPr>
          <w:rFonts w:eastAsiaTheme="minorEastAsia"/>
        </w:rPr>
        <w:t>to</w:t>
      </w:r>
      <w:proofErr w:type="spellEnd"/>
      <w:r w:rsidR="00714EBE">
        <w:rPr>
          <w:rFonts w:eastAsiaTheme="minorEastAsia"/>
        </w:rPr>
        <w:t xml:space="preserve"> </w:t>
      </w:r>
      <w:proofErr w:type="spellStart"/>
      <w:r w:rsidR="00714EBE">
        <w:rPr>
          <w:rFonts w:eastAsiaTheme="minorEastAsia"/>
        </w:rPr>
        <w:t>be</w:t>
      </w:r>
      <w:proofErr w:type="spellEnd"/>
      <w:r w:rsidR="00714EBE">
        <w:rPr>
          <w:rFonts w:eastAsiaTheme="minorEastAsia"/>
        </w:rPr>
        <w:t xml:space="preserve"> more energy-</w:t>
      </w:r>
      <w:proofErr w:type="spellStart"/>
      <w:r w:rsidR="00714EBE">
        <w:rPr>
          <w:rFonts w:eastAsiaTheme="minorEastAsia"/>
        </w:rPr>
        <w:t>dense</w:t>
      </w:r>
      <w:proofErr w:type="spellEnd"/>
      <w:r w:rsidR="00714EBE">
        <w:rPr>
          <w:rFonts w:eastAsiaTheme="minorEastAsia"/>
        </w:rPr>
        <w:t xml:space="preserve"> </w:t>
      </w:r>
      <w:proofErr w:type="spellStart"/>
      <w:r w:rsidR="00714EBE">
        <w:rPr>
          <w:rFonts w:eastAsiaTheme="minorEastAsia"/>
        </w:rPr>
        <w:t>than</w:t>
      </w:r>
      <w:proofErr w:type="spellEnd"/>
      <w:r w:rsidR="00714EBE">
        <w:rPr>
          <w:rFonts w:eastAsiaTheme="minorEastAsia"/>
        </w:rPr>
        <w:t xml:space="preserve"> </w:t>
      </w:r>
      <w:proofErr w:type="spellStart"/>
      <w:r w:rsidR="00714EBE">
        <w:rPr>
          <w:rFonts w:eastAsiaTheme="minorEastAsia"/>
        </w:rPr>
        <w:t>hydrogen</w:t>
      </w:r>
      <w:proofErr w:type="spellEnd"/>
      <w:r w:rsidR="00714EBE">
        <w:rPr>
          <w:rFonts w:eastAsiaTheme="minorEastAsia"/>
        </w:rPr>
        <w:t xml:space="preserve">. </w:t>
      </w:r>
      <w:proofErr w:type="spellStart"/>
      <w:r w:rsidR="00714EBE">
        <w:rPr>
          <w:rFonts w:eastAsiaTheme="minorEastAsia"/>
        </w:rPr>
        <w:t>Unfortunately</w:t>
      </w:r>
      <w:proofErr w:type="spellEnd"/>
      <w:r w:rsidR="00714EBE">
        <w:rPr>
          <w:rFonts w:eastAsiaTheme="minorEastAsia"/>
        </w:rPr>
        <w:t xml:space="preserve">, </w:t>
      </w:r>
      <w:proofErr w:type="spellStart"/>
      <w:r w:rsidR="00714EBE">
        <w:rPr>
          <w:rFonts w:eastAsiaTheme="minorEastAsia"/>
        </w:rPr>
        <w:t>the</w:t>
      </w:r>
      <w:proofErr w:type="spellEnd"/>
      <w:r w:rsidR="00714EBE">
        <w:rPr>
          <w:rFonts w:eastAsiaTheme="minorEastAsia"/>
        </w:rPr>
        <w:t xml:space="preserve"> DMFC has a </w:t>
      </w:r>
      <w:proofErr w:type="spellStart"/>
      <w:r w:rsidR="00714EBE">
        <w:rPr>
          <w:rFonts w:eastAsiaTheme="minorEastAsia"/>
        </w:rPr>
        <w:t>much</w:t>
      </w:r>
      <w:proofErr w:type="spellEnd"/>
      <w:r w:rsidR="00714EBE">
        <w:rPr>
          <w:rFonts w:eastAsiaTheme="minorEastAsia"/>
        </w:rPr>
        <w:t xml:space="preserve"> </w:t>
      </w:r>
      <w:proofErr w:type="spellStart"/>
      <w:r w:rsidR="00714EBE">
        <w:rPr>
          <w:rFonts w:eastAsiaTheme="minorEastAsia"/>
        </w:rPr>
        <w:t>lower</w:t>
      </w:r>
      <w:proofErr w:type="spellEnd"/>
      <w:r w:rsidR="00714EBE">
        <w:rPr>
          <w:rFonts w:eastAsiaTheme="minorEastAsia"/>
        </w:rPr>
        <w:t xml:space="preserve"> efficiency (</w:t>
      </w:r>
      <w:proofErr w:type="spellStart"/>
      <w:r w:rsidR="00714EBE">
        <w:rPr>
          <w:rFonts w:eastAsiaTheme="minorEastAsia"/>
        </w:rPr>
        <w:t>approximately</w:t>
      </w:r>
      <w:proofErr w:type="spellEnd"/>
      <w:r w:rsidR="00714EBE">
        <w:rPr>
          <w:rFonts w:eastAsiaTheme="minorEastAsia"/>
        </w:rPr>
        <w:t xml:space="preserve"> 10%) </w:t>
      </w:r>
      <w:proofErr w:type="spellStart"/>
      <w:r w:rsidR="00714EBE">
        <w:rPr>
          <w:rFonts w:eastAsiaTheme="minorEastAsia"/>
        </w:rPr>
        <w:t>than</w:t>
      </w:r>
      <w:proofErr w:type="spellEnd"/>
      <w:r w:rsidR="00714EBE">
        <w:rPr>
          <w:rFonts w:eastAsiaTheme="minorEastAsia"/>
        </w:rPr>
        <w:t xml:space="preserve"> a PEMFC or </w:t>
      </w:r>
      <w:proofErr w:type="spellStart"/>
      <w:r w:rsidR="00714EBE">
        <w:rPr>
          <w:rFonts w:eastAsiaTheme="minorEastAsia"/>
        </w:rPr>
        <w:t>an</w:t>
      </w:r>
      <w:proofErr w:type="spellEnd"/>
      <w:r w:rsidR="00714EBE">
        <w:rPr>
          <w:rFonts w:eastAsiaTheme="minorEastAsia"/>
        </w:rPr>
        <w:t xml:space="preserve"> AFC. </w:t>
      </w:r>
      <w:proofErr w:type="spellStart"/>
      <w:r w:rsidR="00714EBE">
        <w:rPr>
          <w:rFonts w:eastAsiaTheme="minorEastAsia"/>
        </w:rPr>
        <w:t>When</w:t>
      </w:r>
      <w:proofErr w:type="spellEnd"/>
      <w:r w:rsidR="00714EBE">
        <w:rPr>
          <w:rFonts w:eastAsiaTheme="minorEastAsia"/>
        </w:rPr>
        <w:t xml:space="preserve"> engineers </w:t>
      </w:r>
      <w:proofErr w:type="spellStart"/>
      <w:r w:rsidR="00714EBE">
        <w:rPr>
          <w:rFonts w:eastAsiaTheme="minorEastAsia"/>
        </w:rPr>
        <w:t>would</w:t>
      </w:r>
      <w:proofErr w:type="spellEnd"/>
      <w:r w:rsidR="00714EBE">
        <w:rPr>
          <w:rFonts w:eastAsiaTheme="minorEastAsia"/>
        </w:rPr>
        <w:t xml:space="preserve"> </w:t>
      </w:r>
      <w:proofErr w:type="spellStart"/>
      <w:r w:rsidR="00714EBE">
        <w:rPr>
          <w:rFonts w:eastAsiaTheme="minorEastAsia"/>
        </w:rPr>
        <w:t>be</w:t>
      </w:r>
      <w:proofErr w:type="spellEnd"/>
      <w:r w:rsidR="00714EBE">
        <w:rPr>
          <w:rFonts w:eastAsiaTheme="minorEastAsia"/>
        </w:rPr>
        <w:t xml:space="preserve"> </w:t>
      </w:r>
      <w:proofErr w:type="spellStart"/>
      <w:r w:rsidR="00714EBE">
        <w:rPr>
          <w:rFonts w:eastAsiaTheme="minorEastAsia"/>
        </w:rPr>
        <w:t>able</w:t>
      </w:r>
      <w:proofErr w:type="spellEnd"/>
      <w:r w:rsidR="00714EBE">
        <w:rPr>
          <w:rFonts w:eastAsiaTheme="minorEastAsia"/>
        </w:rPr>
        <w:t xml:space="preserve"> </w:t>
      </w:r>
      <w:proofErr w:type="spellStart"/>
      <w:r w:rsidR="00714EBE">
        <w:rPr>
          <w:rFonts w:eastAsiaTheme="minorEastAsia"/>
        </w:rPr>
        <w:t>to</w:t>
      </w:r>
      <w:proofErr w:type="spellEnd"/>
      <w:r w:rsidR="00714EBE">
        <w:rPr>
          <w:rFonts w:eastAsiaTheme="minorEastAsia"/>
        </w:rPr>
        <w:t xml:space="preserve"> </w:t>
      </w:r>
      <w:proofErr w:type="spellStart"/>
      <w:r w:rsidR="00714EBE">
        <w:rPr>
          <w:rFonts w:eastAsiaTheme="minorEastAsia"/>
        </w:rPr>
        <w:t>increase</w:t>
      </w:r>
      <w:proofErr w:type="spellEnd"/>
      <w:r w:rsidR="00714EBE">
        <w:rPr>
          <w:rFonts w:eastAsiaTheme="minorEastAsia"/>
        </w:rPr>
        <w:t xml:space="preserve"> </w:t>
      </w:r>
      <w:proofErr w:type="spellStart"/>
      <w:r w:rsidR="00714EBE">
        <w:rPr>
          <w:rFonts w:eastAsiaTheme="minorEastAsia"/>
        </w:rPr>
        <w:t>the</w:t>
      </w:r>
      <w:proofErr w:type="spellEnd"/>
      <w:r w:rsidR="00714EBE">
        <w:rPr>
          <w:rFonts w:eastAsiaTheme="minorEastAsia"/>
        </w:rPr>
        <w:t xml:space="preserve"> efficiency of </w:t>
      </w:r>
      <w:proofErr w:type="spellStart"/>
      <w:r w:rsidR="00714EBE">
        <w:rPr>
          <w:rFonts w:eastAsiaTheme="minorEastAsia"/>
        </w:rPr>
        <w:t>the</w:t>
      </w:r>
      <w:proofErr w:type="spellEnd"/>
      <w:r w:rsidR="00714EBE">
        <w:rPr>
          <w:rFonts w:eastAsiaTheme="minorEastAsia"/>
        </w:rPr>
        <w:t xml:space="preserve"> DMFC, </w:t>
      </w:r>
      <w:proofErr w:type="spellStart"/>
      <w:r w:rsidR="00714EBE">
        <w:rPr>
          <w:rFonts w:eastAsiaTheme="minorEastAsia"/>
        </w:rPr>
        <w:t>much</w:t>
      </w:r>
      <w:proofErr w:type="spellEnd"/>
      <w:r w:rsidR="00714EBE">
        <w:rPr>
          <w:rFonts w:eastAsiaTheme="minorEastAsia"/>
        </w:rPr>
        <w:t xml:space="preserve"> more </w:t>
      </w:r>
      <w:proofErr w:type="spellStart"/>
      <w:r w:rsidR="00714EBE">
        <w:rPr>
          <w:rFonts w:eastAsiaTheme="minorEastAsia"/>
        </w:rPr>
        <w:t>applications</w:t>
      </w:r>
      <w:proofErr w:type="spellEnd"/>
      <w:r w:rsidR="00714EBE">
        <w:rPr>
          <w:rFonts w:eastAsiaTheme="minorEastAsia"/>
        </w:rPr>
        <w:t xml:space="preserve"> </w:t>
      </w:r>
      <w:proofErr w:type="spellStart"/>
      <w:r w:rsidR="00714EBE">
        <w:rPr>
          <w:rFonts w:eastAsiaTheme="minorEastAsia"/>
        </w:rPr>
        <w:t>would</w:t>
      </w:r>
      <w:proofErr w:type="spellEnd"/>
      <w:r w:rsidR="00714EBE">
        <w:rPr>
          <w:rFonts w:eastAsiaTheme="minorEastAsia"/>
        </w:rPr>
        <w:t xml:space="preserve"> </w:t>
      </w:r>
      <w:proofErr w:type="spellStart"/>
      <w:r w:rsidR="00714EBE">
        <w:rPr>
          <w:rFonts w:eastAsiaTheme="minorEastAsia"/>
        </w:rPr>
        <w:t>arise</w:t>
      </w:r>
      <w:proofErr w:type="spellEnd"/>
      <w:r w:rsidR="00714EBE">
        <w:rPr>
          <w:rFonts w:eastAsiaTheme="minorEastAsia"/>
        </w:rPr>
        <w:t xml:space="preserve"> </w:t>
      </w:r>
      <w:proofErr w:type="spellStart"/>
      <w:r w:rsidR="00714EBE">
        <w:rPr>
          <w:rFonts w:eastAsiaTheme="minorEastAsia"/>
        </w:rPr>
        <w:t>and</w:t>
      </w:r>
      <w:proofErr w:type="spellEnd"/>
      <w:r w:rsidR="00714EBE">
        <w:rPr>
          <w:rFonts w:eastAsiaTheme="minorEastAsia"/>
        </w:rPr>
        <w:t xml:space="preserve"> </w:t>
      </w:r>
      <w:proofErr w:type="spellStart"/>
      <w:r w:rsidR="00714EBE">
        <w:rPr>
          <w:rFonts w:eastAsiaTheme="minorEastAsia"/>
        </w:rPr>
        <w:t>possibl</w:t>
      </w:r>
      <w:r w:rsidR="00B64A5C">
        <w:rPr>
          <w:rFonts w:eastAsiaTheme="minorEastAsia"/>
        </w:rPr>
        <w:t>y</w:t>
      </w:r>
      <w:proofErr w:type="spellEnd"/>
      <w:r w:rsidR="00714EBE">
        <w:rPr>
          <w:rFonts w:eastAsiaTheme="minorEastAsia"/>
        </w:rPr>
        <w:t xml:space="preserve"> a methanol </w:t>
      </w:r>
      <w:proofErr w:type="spellStart"/>
      <w:r w:rsidR="00714EBE">
        <w:rPr>
          <w:rFonts w:eastAsiaTheme="minorEastAsia"/>
        </w:rPr>
        <w:t>economy</w:t>
      </w:r>
      <w:proofErr w:type="spellEnd"/>
      <w:r w:rsidR="00714EBE">
        <w:rPr>
          <w:rFonts w:eastAsiaTheme="minorEastAsia"/>
        </w:rPr>
        <w:t xml:space="preserve"> </w:t>
      </w:r>
      <w:proofErr w:type="spellStart"/>
      <w:r w:rsidR="00714EBE">
        <w:rPr>
          <w:rFonts w:eastAsiaTheme="minorEastAsia"/>
        </w:rPr>
        <w:t>instead</w:t>
      </w:r>
      <w:proofErr w:type="spellEnd"/>
      <w:r w:rsidR="00714EBE">
        <w:rPr>
          <w:rFonts w:eastAsiaTheme="minorEastAsia"/>
        </w:rPr>
        <w:t xml:space="preserve"> of a </w:t>
      </w:r>
      <w:proofErr w:type="spellStart"/>
      <w:r w:rsidR="00714EBE">
        <w:rPr>
          <w:rFonts w:eastAsiaTheme="minorEastAsia"/>
        </w:rPr>
        <w:t>hydrogen</w:t>
      </w:r>
      <w:proofErr w:type="spellEnd"/>
      <w:r w:rsidR="00714EBE">
        <w:rPr>
          <w:rFonts w:eastAsiaTheme="minorEastAsia"/>
        </w:rPr>
        <w:t xml:space="preserve"> </w:t>
      </w:r>
      <w:proofErr w:type="spellStart"/>
      <w:r w:rsidR="00714EBE">
        <w:rPr>
          <w:rFonts w:eastAsiaTheme="minorEastAsia"/>
        </w:rPr>
        <w:t>economy</w:t>
      </w:r>
      <w:proofErr w:type="spellEnd"/>
      <w:r w:rsidR="00B64A5C">
        <w:rPr>
          <w:rFonts w:eastAsiaTheme="minorEastAsia"/>
        </w:rPr>
        <w:t xml:space="preserve"> </w:t>
      </w:r>
      <w:proofErr w:type="spellStart"/>
      <w:r w:rsidR="00B64A5C">
        <w:rPr>
          <w:rFonts w:eastAsiaTheme="minorEastAsia"/>
        </w:rPr>
        <w:t>could</w:t>
      </w:r>
      <w:proofErr w:type="spellEnd"/>
      <w:r w:rsidR="00B64A5C">
        <w:rPr>
          <w:rFonts w:eastAsiaTheme="minorEastAsia"/>
        </w:rPr>
        <w:t xml:space="preserve"> </w:t>
      </w:r>
      <w:proofErr w:type="spellStart"/>
      <w:r w:rsidR="00B64A5C">
        <w:rPr>
          <w:rFonts w:eastAsiaTheme="minorEastAsia"/>
        </w:rPr>
        <w:t>be</w:t>
      </w:r>
      <w:proofErr w:type="spellEnd"/>
      <w:r w:rsidR="00B64A5C">
        <w:rPr>
          <w:rFonts w:eastAsiaTheme="minorEastAsia"/>
        </w:rPr>
        <w:t xml:space="preserve"> </w:t>
      </w:r>
      <w:r w:rsidR="004A6AAC">
        <w:rPr>
          <w:rFonts w:eastAsiaTheme="minorEastAsia"/>
        </w:rPr>
        <w:t>built out.</w:t>
      </w:r>
    </w:p>
    <w:p w14:paraId="0736D300" w14:textId="77777777" w:rsidR="004A6AAC" w:rsidRDefault="004A6AAC" w:rsidP="004A6AAC">
      <w:pPr>
        <w:rPr>
          <w:rFonts w:eastAsiaTheme="minorEastAsia"/>
        </w:rPr>
      </w:pPr>
      <w:r>
        <w:t xml:space="preserve">The DMFC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anode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cathode</w:t>
      </w:r>
      <w:proofErr w:type="spellEnd"/>
      <w:r>
        <w:t xml:space="preserve">. </w:t>
      </w:r>
      <w:proofErr w:type="spellStart"/>
      <w:r>
        <w:t>Between</w:t>
      </w:r>
      <w:proofErr w:type="spellEnd"/>
      <w:r>
        <w:t xml:space="preserve"> these </w:t>
      </w:r>
      <w:proofErr w:type="spellStart"/>
      <w:r>
        <w:t>electrodes</w:t>
      </w:r>
      <w:proofErr w:type="spellEnd"/>
      <w:r>
        <w:t xml:space="preserve">, a Proton Exchange </w:t>
      </w:r>
      <w:proofErr w:type="spellStart"/>
      <w:r>
        <w:t>Membrane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a flow of </w:t>
      </w:r>
      <w:proofErr w:type="spellStart"/>
      <w:r>
        <w:t>protons</w:t>
      </w:r>
      <w:proofErr w:type="spellEnd"/>
      <w:r>
        <w:t xml:space="preserve"> i.e.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</m:oMath>
      <w:r>
        <w:rPr>
          <w:rFonts w:eastAsiaTheme="minorEastAsia"/>
        </w:rPr>
        <w:t xml:space="preserve"> ions. </w:t>
      </w:r>
      <w:r>
        <w:t xml:space="preserve">Methanol </w:t>
      </w: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OH</m:t>
        </m:r>
      </m:oMath>
      <w:r>
        <w:rPr>
          <w:rFonts w:eastAsiaTheme="minorEastAsia"/>
        </w:rPr>
        <w:t xml:space="preserve"> is </w:t>
      </w:r>
      <w:proofErr w:type="spellStart"/>
      <w:r>
        <w:rPr>
          <w:rFonts w:eastAsiaTheme="minorEastAsia"/>
        </w:rPr>
        <w:t>supplied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anode </w:t>
      </w:r>
      <w:proofErr w:type="spellStart"/>
      <w:r>
        <w:rPr>
          <w:rFonts w:eastAsiaTheme="minorEastAsia"/>
        </w:rPr>
        <w:t>and</w:t>
      </w:r>
      <w:proofErr w:type="spellEnd"/>
      <w:r>
        <w:rPr>
          <w:rFonts w:eastAsiaTheme="minorEastAsia"/>
        </w:rPr>
        <w:t xml:space="preserve"> in </w:t>
      </w:r>
      <w:proofErr w:type="spellStart"/>
      <w:r>
        <w:rPr>
          <w:rFonts w:eastAsiaTheme="minorEastAsia"/>
        </w:rPr>
        <w:lastRenderedPageBreak/>
        <w:t>combination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with</w:t>
      </w:r>
      <w:proofErr w:type="spellEnd"/>
      <w:r>
        <w:rPr>
          <w:rFonts w:eastAsiaTheme="minorEastAsia"/>
        </w:rPr>
        <w:t xml:space="preserve"> water,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</m:oMath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ions</w:t>
      </w:r>
      <w:proofErr w:type="spellEnd"/>
      <w:r>
        <w:rPr>
          <w:rFonts w:eastAsiaTheme="minorEastAsia"/>
        </w:rPr>
        <w:t xml:space="preserve"> </w:t>
      </w:r>
      <w:proofErr w:type="spellStart"/>
      <w:r w:rsidR="007B55A8">
        <w:rPr>
          <w:rFonts w:eastAsiaTheme="minorEastAsia"/>
        </w:rPr>
        <w:t>and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electrons</w:t>
      </w:r>
      <w:proofErr w:type="spellEnd"/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</m:sup>
        </m:sSup>
      </m:oMath>
      <w:r>
        <w:rPr>
          <w:rFonts w:eastAsiaTheme="minorEastAsia"/>
        </w:rPr>
        <w:t xml:space="preserve"> are </w:t>
      </w:r>
      <w:proofErr w:type="spellStart"/>
      <w:r>
        <w:rPr>
          <w:rFonts w:eastAsiaTheme="minorEastAsia"/>
        </w:rPr>
        <w:t>obtained</w:t>
      </w:r>
      <w:proofErr w:type="spellEnd"/>
      <w:r>
        <w:rPr>
          <w:rFonts w:eastAsiaTheme="minorEastAsia"/>
        </w:rPr>
        <w:t xml:space="preserve"> in </w:t>
      </w:r>
      <w:proofErr w:type="spellStart"/>
      <w:r>
        <w:rPr>
          <w:rFonts w:eastAsiaTheme="minorEastAsia"/>
        </w:rPr>
        <w:t>combination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with</w:t>
      </w:r>
      <w:proofErr w:type="spell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CO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. </w:t>
      </w:r>
      <w:proofErr w:type="spellStart"/>
      <w:r w:rsidR="00D40031">
        <w:rPr>
          <w:rFonts w:eastAsiaTheme="minorEastAsia"/>
        </w:rPr>
        <w:t>Notice</w:t>
      </w:r>
      <w:proofErr w:type="spellEnd"/>
      <w:r w:rsidR="00D40031">
        <w:rPr>
          <w:rFonts w:eastAsiaTheme="minorEastAsia"/>
        </w:rPr>
        <w:t xml:space="preserve"> indeed, </w:t>
      </w:r>
      <w:proofErr w:type="spellStart"/>
      <w:r w:rsidR="00D40031">
        <w:rPr>
          <w:rFonts w:eastAsiaTheme="minorEastAsia"/>
        </w:rPr>
        <w:t>that</w:t>
      </w:r>
      <w:proofErr w:type="spellEnd"/>
      <w:r w:rsidR="00D40031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CO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D40031">
        <w:rPr>
          <w:rFonts w:eastAsiaTheme="minorEastAsia"/>
        </w:rPr>
        <w:t xml:space="preserve"> </w:t>
      </w:r>
      <w:proofErr w:type="spellStart"/>
      <w:r w:rsidR="00D40031">
        <w:rPr>
          <w:rFonts w:eastAsiaTheme="minorEastAsia"/>
        </w:rPr>
        <w:t>exhaust</w:t>
      </w:r>
      <w:proofErr w:type="spellEnd"/>
      <w:r w:rsidR="00D40031">
        <w:rPr>
          <w:rFonts w:eastAsiaTheme="minorEastAsia"/>
        </w:rPr>
        <w:t xml:space="preserve"> is </w:t>
      </w:r>
      <w:proofErr w:type="spellStart"/>
      <w:r w:rsidR="00D40031">
        <w:rPr>
          <w:rFonts w:eastAsiaTheme="minorEastAsia"/>
        </w:rPr>
        <w:t>obtained</w:t>
      </w:r>
      <w:proofErr w:type="spellEnd"/>
      <w:r w:rsidR="00D40031">
        <w:rPr>
          <w:rFonts w:eastAsiaTheme="minorEastAsia"/>
        </w:rPr>
        <w:t xml:space="preserve"> (</w:t>
      </w:r>
      <w:proofErr w:type="spellStart"/>
      <w:r w:rsidR="00D40031">
        <w:rPr>
          <w:rFonts w:eastAsiaTheme="minorEastAsia"/>
        </w:rPr>
        <w:t>contrary</w:t>
      </w:r>
      <w:proofErr w:type="spellEnd"/>
      <w:r w:rsidR="00D40031">
        <w:rPr>
          <w:rFonts w:eastAsiaTheme="minorEastAsia"/>
        </w:rPr>
        <w:t xml:space="preserve"> </w:t>
      </w:r>
      <w:proofErr w:type="spellStart"/>
      <w:r w:rsidR="00D40031">
        <w:rPr>
          <w:rFonts w:eastAsiaTheme="minorEastAsia"/>
        </w:rPr>
        <w:t>to</w:t>
      </w:r>
      <w:proofErr w:type="spellEnd"/>
      <w:r w:rsidR="00D40031">
        <w:rPr>
          <w:rFonts w:eastAsiaTheme="minorEastAsia"/>
        </w:rPr>
        <w:t xml:space="preserve"> </w:t>
      </w:r>
      <w:proofErr w:type="spellStart"/>
      <w:r w:rsidR="00D40031">
        <w:rPr>
          <w:rFonts w:eastAsiaTheme="minorEastAsia"/>
        </w:rPr>
        <w:t>the</w:t>
      </w:r>
      <w:proofErr w:type="spellEnd"/>
      <w:r w:rsidR="00D40031">
        <w:rPr>
          <w:rFonts w:eastAsiaTheme="minorEastAsia"/>
        </w:rPr>
        <w:t xml:space="preserve"> PEMFC or </w:t>
      </w:r>
      <w:proofErr w:type="spellStart"/>
      <w:r w:rsidR="00D40031">
        <w:rPr>
          <w:rFonts w:eastAsiaTheme="minorEastAsia"/>
        </w:rPr>
        <w:t>the</w:t>
      </w:r>
      <w:proofErr w:type="spellEnd"/>
      <w:r w:rsidR="00D40031">
        <w:rPr>
          <w:rFonts w:eastAsiaTheme="minorEastAsia"/>
        </w:rPr>
        <w:t xml:space="preserve"> AFC).</w:t>
      </w:r>
    </w:p>
    <w:p w14:paraId="5D495F58" w14:textId="77777777" w:rsidR="004A6AAC" w:rsidRPr="00B24A84" w:rsidRDefault="00D40031" w:rsidP="00CA7B92">
      <w:pPr>
        <w:rPr>
          <w:rFonts w:eastAsiaTheme="minorEastAsia"/>
        </w:rPr>
      </w:pPr>
      <w:proofErr w:type="spellStart"/>
      <w:r>
        <w:rPr>
          <w:rFonts w:eastAsiaTheme="minorEastAsia"/>
        </w:rPr>
        <w:t>By</w:t>
      </w:r>
      <w:proofErr w:type="spellEnd"/>
      <w:r>
        <w:rPr>
          <w:rFonts w:eastAsiaTheme="minorEastAsia"/>
        </w:rPr>
        <w:t xml:space="preserve"> crossing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membrane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</m:oMath>
      <w:r>
        <w:rPr>
          <w:rFonts w:eastAsiaTheme="minorEastAsia"/>
        </w:rPr>
        <w:t xml:space="preserve"> ions move to the cathode. Notice also the electrical load (modelled by a resistor R in Figure 9) and electrons move from the anode to the cathode i.e. a DC current is flowing in the electrical load.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</m:oMath>
      <w:r>
        <w:rPr>
          <w:rFonts w:eastAsiaTheme="minorEastAsia"/>
        </w:rPr>
        <w:t xml:space="preserve"> ions and electrons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</m:sup>
        </m:sSup>
      </m:oMath>
      <w:r>
        <w:rPr>
          <w:rFonts w:eastAsiaTheme="minorEastAsia"/>
        </w:rPr>
        <w:t xml:space="preserve"> move </w:t>
      </w:r>
      <w:proofErr w:type="spellStart"/>
      <w:r>
        <w:rPr>
          <w:rFonts w:eastAsiaTheme="minorEastAsia"/>
        </w:rPr>
        <w:t>to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the</w:t>
      </w:r>
      <w:proofErr w:type="spellEnd"/>
      <w:r w:rsidR="00B24A84">
        <w:rPr>
          <w:rFonts w:eastAsiaTheme="minorEastAsia"/>
        </w:rPr>
        <w:t xml:space="preserve"> </w:t>
      </w:r>
      <w:proofErr w:type="spellStart"/>
      <w:r w:rsidR="00B24A84">
        <w:rPr>
          <w:rFonts w:eastAsiaTheme="minorEastAsia"/>
        </w:rPr>
        <w:t>cathode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and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by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adding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oxygen</w:t>
      </w:r>
      <w:proofErr w:type="spellEnd"/>
      <w:r>
        <w:rPr>
          <w:rFonts w:eastAsiaTheme="minorEastAsia"/>
        </w:rPr>
        <w:t xml:space="preserve">, water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O</m:t>
        </m:r>
      </m:oMath>
      <w:r>
        <w:rPr>
          <w:rFonts w:eastAsiaTheme="minorEastAsia"/>
        </w:rPr>
        <w:t xml:space="preserve"> is </w:t>
      </w:r>
      <w:proofErr w:type="spellStart"/>
      <w:r>
        <w:rPr>
          <w:rFonts w:eastAsiaTheme="minorEastAsia"/>
        </w:rPr>
        <w:t>obtained</w:t>
      </w:r>
      <w:proofErr w:type="spellEnd"/>
      <w:r>
        <w:rPr>
          <w:rFonts w:eastAsiaTheme="minorEastAsia"/>
        </w:rPr>
        <w:t xml:space="preserve"> (</w:t>
      </w:r>
      <w:proofErr w:type="spellStart"/>
      <w:r>
        <w:rPr>
          <w:rFonts w:eastAsiaTheme="minorEastAsia"/>
        </w:rPr>
        <w:t>also</w:t>
      </w:r>
      <w:proofErr w:type="spellEnd"/>
      <w:r>
        <w:rPr>
          <w:rFonts w:eastAsiaTheme="minorEastAsia"/>
        </w:rPr>
        <w:t xml:space="preserve"> here </w:t>
      </w:r>
      <w:proofErr w:type="spellStart"/>
      <w:r>
        <w:rPr>
          <w:rFonts w:eastAsiaTheme="minorEastAsia"/>
        </w:rPr>
        <w:t>platinum</w:t>
      </w:r>
      <w:proofErr w:type="spellEnd"/>
      <w:r>
        <w:rPr>
          <w:rFonts w:eastAsiaTheme="minorEastAsia"/>
        </w:rPr>
        <w:t xml:space="preserve"> is </w:t>
      </w:r>
      <w:proofErr w:type="spellStart"/>
      <w:r>
        <w:rPr>
          <w:rFonts w:eastAsiaTheme="minorEastAsia"/>
        </w:rPr>
        <w:t>needed</w:t>
      </w:r>
      <w:proofErr w:type="spellEnd"/>
      <w:r>
        <w:rPr>
          <w:rFonts w:eastAsiaTheme="minorEastAsia"/>
        </w:rPr>
        <w:t xml:space="preserve"> as a </w:t>
      </w:r>
      <w:proofErr w:type="spellStart"/>
      <w:r>
        <w:rPr>
          <w:rFonts w:eastAsiaTheme="minorEastAsia"/>
        </w:rPr>
        <w:t>catalyst</w:t>
      </w:r>
      <w:proofErr w:type="spellEnd"/>
      <w:r>
        <w:rPr>
          <w:rFonts w:eastAsiaTheme="minorEastAsia"/>
        </w:rPr>
        <w:t>).</w:t>
      </w:r>
    </w:p>
    <w:p w14:paraId="62DBA396" w14:textId="77777777" w:rsidR="00BC3B9F" w:rsidRDefault="00BC3B9F" w:rsidP="00BC3B9F">
      <w:pPr>
        <w:jc w:val="center"/>
      </w:pPr>
      <w:r>
        <w:rPr>
          <w:noProof/>
        </w:rPr>
        <w:drawing>
          <wp:inline distT="0" distB="0" distL="0" distR="0" wp14:anchorId="00E88B5B" wp14:editId="7436D1DC">
            <wp:extent cx="4868089" cy="2458192"/>
            <wp:effectExtent l="0" t="0" r="889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MFC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845" cy="246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F8B8F" w14:textId="77777777" w:rsidR="00BC3B9F" w:rsidRDefault="00BC3B9F" w:rsidP="00BC3B9F">
      <w:pPr>
        <w:jc w:val="center"/>
      </w:pPr>
      <w:proofErr w:type="spellStart"/>
      <w:r>
        <w:t>Figure</w:t>
      </w:r>
      <w:proofErr w:type="spellEnd"/>
      <w:r>
        <w:t xml:space="preserve"> 9: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Direct Methanol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</w:p>
    <w:p w14:paraId="1839AD2A" w14:textId="77777777" w:rsidR="00BC3B9F" w:rsidRDefault="00934DE9" w:rsidP="00CA7B92">
      <w:proofErr w:type="spellStart"/>
      <w:r>
        <w:t>Due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compact energy storage </w:t>
      </w:r>
      <w:proofErr w:type="spellStart"/>
      <w:r>
        <w:t>using</w:t>
      </w:r>
      <w:proofErr w:type="spellEnd"/>
      <w:r>
        <w:t xml:space="preserve"> methanol, </w:t>
      </w:r>
      <w:proofErr w:type="spellStart"/>
      <w:r>
        <w:t>the</w:t>
      </w:r>
      <w:proofErr w:type="spellEnd"/>
      <w:r>
        <w:t xml:space="preserve"> DMFC is </w:t>
      </w:r>
      <w:proofErr w:type="spellStart"/>
      <w:r>
        <w:t>used</w:t>
      </w:r>
      <w:proofErr w:type="spellEnd"/>
      <w:r>
        <w:t xml:space="preserve"> in mobile </w:t>
      </w:r>
      <w:proofErr w:type="spellStart"/>
      <w:r>
        <w:t>phones</w:t>
      </w:r>
      <w:proofErr w:type="spellEnd"/>
      <w:r>
        <w:t xml:space="preserve">, laptops… </w:t>
      </w:r>
      <w:proofErr w:type="spellStart"/>
      <w:r>
        <w:t>where</w:t>
      </w:r>
      <w:proofErr w:type="spellEnd"/>
      <w:r>
        <w:t xml:space="preserve"> smaller </w:t>
      </w:r>
      <w:proofErr w:type="spellStart"/>
      <w:r>
        <w:t>powers</w:t>
      </w:r>
      <w:proofErr w:type="spellEnd"/>
      <w:r>
        <w:t xml:space="preserve"> </w:t>
      </w:r>
      <w:proofErr w:type="spellStart"/>
      <w:r>
        <w:t>and</w:t>
      </w:r>
      <w:proofErr w:type="spellEnd"/>
      <w:r w:rsidR="00DE2CEF">
        <w:t xml:space="preserve"> smaller</w:t>
      </w:r>
      <w:r>
        <w:t xml:space="preserve"> </w:t>
      </w:r>
      <w:proofErr w:type="spellStart"/>
      <w:r>
        <w:t>amounts</w:t>
      </w:r>
      <w:proofErr w:type="spellEnd"/>
      <w:r>
        <w:t xml:space="preserve"> of energy are </w:t>
      </w:r>
      <w:proofErr w:type="spellStart"/>
      <w:r>
        <w:t>needed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low efficiency must </w:t>
      </w:r>
      <w:proofErr w:type="spellStart"/>
      <w:r>
        <w:t>be</w:t>
      </w:r>
      <w:proofErr w:type="spellEnd"/>
      <w:r>
        <w:t xml:space="preserve"> taken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 xml:space="preserve">).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 </w:t>
      </w:r>
      <w:proofErr w:type="spellStart"/>
      <w:r>
        <w:t>mention</w:t>
      </w:r>
      <w:proofErr w:type="spellEnd"/>
      <w:r>
        <w:t xml:space="preserve"> </w:t>
      </w:r>
      <w:proofErr w:type="spellStart"/>
      <w:r>
        <w:t>the</w:t>
      </w:r>
      <w:proofErr w:type="spellEnd"/>
      <w:r w:rsidR="00DE2CEF">
        <w:t xml:space="preserve"> </w:t>
      </w:r>
      <w:proofErr w:type="spellStart"/>
      <w:r w:rsidR="00DE2CEF">
        <w:t>use</w:t>
      </w:r>
      <w:proofErr w:type="spellEnd"/>
      <w:r w:rsidR="00DE2CEF">
        <w:t xml:space="preserve"> of</w:t>
      </w:r>
      <w:r>
        <w:t xml:space="preserve"> DMFC in transport systems, </w:t>
      </w:r>
      <w:proofErr w:type="spellStart"/>
      <w:r>
        <w:t>the</w:t>
      </w:r>
      <w:proofErr w:type="spellEnd"/>
      <w:r>
        <w:t xml:space="preserve"> PEMFC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AFC are more important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types here.</w:t>
      </w:r>
    </w:p>
    <w:p w14:paraId="77B4F148" w14:textId="77777777" w:rsidR="00934DE9" w:rsidRPr="00934DE9" w:rsidRDefault="00934DE9" w:rsidP="00CA7B92">
      <w:pPr>
        <w:rPr>
          <w:u w:val="single"/>
        </w:rPr>
      </w:pPr>
      <w:r w:rsidRPr="00934DE9">
        <w:rPr>
          <w:u w:val="single"/>
        </w:rPr>
        <w:t xml:space="preserve">4.1.4: </w:t>
      </w:r>
      <w:proofErr w:type="spellStart"/>
      <w:r w:rsidRPr="00934DE9">
        <w:rPr>
          <w:u w:val="single"/>
        </w:rPr>
        <w:t>Other</w:t>
      </w:r>
      <w:proofErr w:type="spellEnd"/>
      <w:r w:rsidRPr="00934DE9">
        <w:rPr>
          <w:u w:val="single"/>
        </w:rPr>
        <w:t xml:space="preserve"> </w:t>
      </w:r>
      <w:proofErr w:type="spellStart"/>
      <w:r w:rsidRPr="00934DE9">
        <w:rPr>
          <w:u w:val="single"/>
        </w:rPr>
        <w:t>fuel</w:t>
      </w:r>
      <w:proofErr w:type="spellEnd"/>
      <w:r w:rsidRPr="00934DE9">
        <w:rPr>
          <w:u w:val="single"/>
        </w:rPr>
        <w:t xml:space="preserve"> </w:t>
      </w:r>
      <w:proofErr w:type="spellStart"/>
      <w:r w:rsidRPr="00934DE9">
        <w:rPr>
          <w:u w:val="single"/>
        </w:rPr>
        <w:t>cell</w:t>
      </w:r>
      <w:proofErr w:type="spellEnd"/>
      <w:r w:rsidRPr="00934DE9">
        <w:rPr>
          <w:u w:val="single"/>
        </w:rPr>
        <w:t xml:space="preserve"> types</w:t>
      </w:r>
    </w:p>
    <w:p w14:paraId="73994CDE" w14:textId="77777777" w:rsidR="00934DE9" w:rsidRDefault="00934DE9" w:rsidP="00CA7B92">
      <w:r>
        <w:t xml:space="preserve">The PEMFC, </w:t>
      </w:r>
      <w:proofErr w:type="spellStart"/>
      <w:r>
        <w:t>the</w:t>
      </w:r>
      <w:proofErr w:type="spellEnd"/>
      <w:r>
        <w:t xml:space="preserve"> AFC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DMFC are low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types.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exist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types of low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most important types. </w:t>
      </w:r>
      <w:proofErr w:type="spellStart"/>
      <w:r>
        <w:t>There</w:t>
      </w:r>
      <w:proofErr w:type="spellEnd"/>
      <w:r>
        <w:t xml:space="preserve"> </w:t>
      </w:r>
      <w:proofErr w:type="spellStart"/>
      <w:r w:rsidR="00DE2CEF">
        <w:t>also</w:t>
      </w:r>
      <w:proofErr w:type="spellEnd"/>
      <w:r w:rsidR="00DE2CEF">
        <w:t xml:space="preserve"> </w:t>
      </w:r>
      <w:proofErr w:type="spellStart"/>
      <w:r w:rsidR="008A2875">
        <w:t>exist</w:t>
      </w:r>
      <w:proofErr w:type="spellEnd"/>
      <w:r>
        <w:t xml:space="preserve"> </w:t>
      </w:r>
      <w:proofErr w:type="spellStart"/>
      <w:r>
        <w:t>so-called</w:t>
      </w:r>
      <w:proofErr w:type="spellEnd"/>
      <w:r>
        <w:t xml:space="preserve"> high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like</w:t>
      </w:r>
      <w:r w:rsidR="008A2875">
        <w:t xml:space="preserve"> </w:t>
      </w:r>
      <w:proofErr w:type="spellStart"/>
      <w:r w:rsidR="008A2875">
        <w:t>the</w:t>
      </w:r>
      <w:proofErr w:type="spellEnd"/>
      <w:r w:rsidR="008A2875">
        <w:t xml:space="preserve"> </w:t>
      </w:r>
      <w:proofErr w:type="spellStart"/>
      <w:r w:rsidR="008A2875">
        <w:t>Phosforic</w:t>
      </w:r>
      <w:proofErr w:type="spellEnd"/>
      <w:r w:rsidR="008A2875">
        <w:t xml:space="preserve"> Acid </w:t>
      </w:r>
      <w:proofErr w:type="spellStart"/>
      <w:r w:rsidR="008A2875">
        <w:t>Fuel</w:t>
      </w:r>
      <w:proofErr w:type="spellEnd"/>
      <w:r w:rsidR="008A2875">
        <w:t xml:space="preserve"> </w:t>
      </w:r>
      <w:proofErr w:type="spellStart"/>
      <w:r w:rsidR="008A2875">
        <w:t>Cell</w:t>
      </w:r>
      <w:proofErr w:type="spellEnd"/>
      <w:r w:rsidR="008A2875">
        <w:t xml:space="preserve"> (PAFC), </w:t>
      </w:r>
      <w:proofErr w:type="spellStart"/>
      <w:r w:rsidR="008A2875">
        <w:t>the</w:t>
      </w:r>
      <w:proofErr w:type="spellEnd"/>
      <w:r w:rsidR="008A2875">
        <w:t xml:space="preserve"> </w:t>
      </w:r>
      <w:proofErr w:type="spellStart"/>
      <w:r w:rsidR="008A2875">
        <w:t>Protonic</w:t>
      </w:r>
      <w:proofErr w:type="spellEnd"/>
      <w:r w:rsidR="008A2875">
        <w:t xml:space="preserve"> </w:t>
      </w:r>
      <w:proofErr w:type="spellStart"/>
      <w:r w:rsidR="008A2875">
        <w:t>Ceramic</w:t>
      </w:r>
      <w:proofErr w:type="spellEnd"/>
      <w:r w:rsidR="008A2875">
        <w:t xml:space="preserve"> </w:t>
      </w:r>
      <w:proofErr w:type="spellStart"/>
      <w:r w:rsidR="008A2875">
        <w:t>Fuel</w:t>
      </w:r>
      <w:proofErr w:type="spellEnd"/>
      <w:r w:rsidR="008A2875">
        <w:t xml:space="preserve"> </w:t>
      </w:r>
      <w:proofErr w:type="spellStart"/>
      <w:r w:rsidR="008A2875">
        <w:t>Cell</w:t>
      </w:r>
      <w:proofErr w:type="spellEnd"/>
      <w:r w:rsidR="008A2875">
        <w:t xml:space="preserve"> (PCFC), </w:t>
      </w:r>
      <w:proofErr w:type="spellStart"/>
      <w:r w:rsidR="008A2875">
        <w:t>the</w:t>
      </w:r>
      <w:proofErr w:type="spellEnd"/>
      <w:r w:rsidR="008A2875">
        <w:t xml:space="preserve"> </w:t>
      </w:r>
      <w:proofErr w:type="spellStart"/>
      <w:r w:rsidR="008A2875">
        <w:t>Molten</w:t>
      </w:r>
      <w:proofErr w:type="spellEnd"/>
      <w:r w:rsidR="008A2875">
        <w:t xml:space="preserve"> </w:t>
      </w:r>
      <w:proofErr w:type="spellStart"/>
      <w:r w:rsidR="008A2875">
        <w:t>Carbonate</w:t>
      </w:r>
      <w:proofErr w:type="spellEnd"/>
      <w:r w:rsidR="008A2875">
        <w:t xml:space="preserve"> </w:t>
      </w:r>
      <w:proofErr w:type="spellStart"/>
      <w:r w:rsidR="008A2875">
        <w:t>Fuel</w:t>
      </w:r>
      <w:proofErr w:type="spellEnd"/>
      <w:r w:rsidR="008A2875">
        <w:t xml:space="preserve"> </w:t>
      </w:r>
      <w:proofErr w:type="spellStart"/>
      <w:r w:rsidR="008A2875">
        <w:t>Cell</w:t>
      </w:r>
      <w:proofErr w:type="spellEnd"/>
      <w:r w:rsidR="008A2875">
        <w:t xml:space="preserve"> (MCFC) or </w:t>
      </w:r>
      <w:proofErr w:type="spellStart"/>
      <w:r w:rsidR="008A2875">
        <w:t>the</w:t>
      </w:r>
      <w:proofErr w:type="spellEnd"/>
      <w:r w:rsidR="008A2875">
        <w:t xml:space="preserve"> Solid Oxide </w:t>
      </w:r>
      <w:proofErr w:type="spellStart"/>
      <w:r w:rsidR="008A2875">
        <w:t>Fuel</w:t>
      </w:r>
      <w:proofErr w:type="spellEnd"/>
      <w:r w:rsidR="008A2875">
        <w:t xml:space="preserve"> </w:t>
      </w:r>
      <w:proofErr w:type="spellStart"/>
      <w:r w:rsidR="008A2875">
        <w:t>Cell</w:t>
      </w:r>
      <w:proofErr w:type="spellEnd"/>
      <w:r w:rsidR="008A2875">
        <w:t xml:space="preserve"> (SOFC). These high </w:t>
      </w:r>
      <w:proofErr w:type="spellStart"/>
      <w:r w:rsidR="008A2875">
        <w:t>temperature</w:t>
      </w:r>
      <w:proofErr w:type="spellEnd"/>
      <w:r w:rsidR="008A2875">
        <w:t xml:space="preserve"> </w:t>
      </w:r>
      <w:proofErr w:type="spellStart"/>
      <w:r w:rsidR="008A2875">
        <w:t>fuel</w:t>
      </w:r>
      <w:proofErr w:type="spellEnd"/>
      <w:r w:rsidR="008A2875">
        <w:t xml:space="preserve"> </w:t>
      </w:r>
      <w:proofErr w:type="spellStart"/>
      <w:r w:rsidR="008A2875">
        <w:t>cells</w:t>
      </w:r>
      <w:proofErr w:type="spellEnd"/>
      <w:r w:rsidR="008A2875">
        <w:t xml:space="preserve"> are </w:t>
      </w:r>
      <w:proofErr w:type="spellStart"/>
      <w:r w:rsidR="008A2875">
        <w:t>used</w:t>
      </w:r>
      <w:proofErr w:type="spellEnd"/>
      <w:r w:rsidR="008A2875">
        <w:t xml:space="preserve"> in large </w:t>
      </w:r>
      <w:proofErr w:type="spellStart"/>
      <w:r w:rsidR="008A2875">
        <w:t>scale</w:t>
      </w:r>
      <w:proofErr w:type="spellEnd"/>
      <w:r w:rsidR="008A2875">
        <w:t xml:space="preserve"> energy </w:t>
      </w:r>
      <w:proofErr w:type="spellStart"/>
      <w:r w:rsidR="008A2875">
        <w:t>applications</w:t>
      </w:r>
      <w:proofErr w:type="spellEnd"/>
      <w:r w:rsidR="008A2875">
        <w:t xml:space="preserve"> </w:t>
      </w:r>
      <w:proofErr w:type="spellStart"/>
      <w:r w:rsidR="008A2875">
        <w:t>including</w:t>
      </w:r>
      <w:proofErr w:type="spellEnd"/>
      <w:r w:rsidR="008A2875">
        <w:t xml:space="preserve"> CHP </w:t>
      </w:r>
      <w:proofErr w:type="spellStart"/>
      <w:r w:rsidR="008A2875">
        <w:t>applications</w:t>
      </w:r>
      <w:proofErr w:type="spellEnd"/>
      <w:r w:rsidR="008A2875">
        <w:t xml:space="preserve"> (</w:t>
      </w:r>
      <w:proofErr w:type="spellStart"/>
      <w:r w:rsidR="008A2875">
        <w:t>Combined</w:t>
      </w:r>
      <w:proofErr w:type="spellEnd"/>
      <w:r w:rsidR="008A2875">
        <w:t xml:space="preserve"> Heat </w:t>
      </w:r>
      <w:proofErr w:type="spellStart"/>
      <w:r w:rsidR="008A2875">
        <w:t>and</w:t>
      </w:r>
      <w:proofErr w:type="spellEnd"/>
      <w:r w:rsidR="008A2875">
        <w:t xml:space="preserve"> Power). </w:t>
      </w:r>
      <w:proofErr w:type="spellStart"/>
      <w:r w:rsidR="008A2875">
        <w:t>Due</w:t>
      </w:r>
      <w:proofErr w:type="spellEnd"/>
      <w:r w:rsidR="008A2875">
        <w:t xml:space="preserve"> </w:t>
      </w:r>
      <w:proofErr w:type="spellStart"/>
      <w:r w:rsidR="008A2875">
        <w:t>to</w:t>
      </w:r>
      <w:proofErr w:type="spellEnd"/>
      <w:r w:rsidR="008A2875">
        <w:t xml:space="preserve"> </w:t>
      </w:r>
      <w:proofErr w:type="spellStart"/>
      <w:r w:rsidR="008A2875">
        <w:t>the</w:t>
      </w:r>
      <w:proofErr w:type="spellEnd"/>
      <w:r w:rsidR="008A2875">
        <w:t xml:space="preserve"> long </w:t>
      </w:r>
      <w:proofErr w:type="spellStart"/>
      <w:r w:rsidR="008A2875">
        <w:t>start-up</w:t>
      </w:r>
      <w:proofErr w:type="spellEnd"/>
      <w:r w:rsidR="008A2875">
        <w:t xml:space="preserve"> </w:t>
      </w:r>
      <w:proofErr w:type="spellStart"/>
      <w:r w:rsidR="008A2875">
        <w:t>times</w:t>
      </w:r>
      <w:proofErr w:type="spellEnd"/>
      <w:r w:rsidR="008A2875">
        <w:t xml:space="preserve"> of these high </w:t>
      </w:r>
      <w:proofErr w:type="spellStart"/>
      <w:r w:rsidR="008A2875">
        <w:t>temperature</w:t>
      </w:r>
      <w:proofErr w:type="spellEnd"/>
      <w:r w:rsidR="008A2875">
        <w:t xml:space="preserve"> </w:t>
      </w:r>
      <w:proofErr w:type="spellStart"/>
      <w:r w:rsidR="008A2875">
        <w:t>fuel</w:t>
      </w:r>
      <w:proofErr w:type="spellEnd"/>
      <w:r w:rsidR="008A2875">
        <w:t xml:space="preserve"> </w:t>
      </w:r>
      <w:proofErr w:type="spellStart"/>
      <w:r w:rsidR="008A2875">
        <w:t>cells</w:t>
      </w:r>
      <w:proofErr w:type="spellEnd"/>
      <w:r w:rsidR="007B55A8">
        <w:t>,</w:t>
      </w:r>
      <w:r w:rsidR="008A2875">
        <w:t xml:space="preserve"> </w:t>
      </w:r>
      <w:proofErr w:type="spellStart"/>
      <w:r w:rsidR="008A2875">
        <w:t>they</w:t>
      </w:r>
      <w:proofErr w:type="spellEnd"/>
      <w:r w:rsidR="008A2875">
        <w:t xml:space="preserve"> </w:t>
      </w:r>
      <w:proofErr w:type="spellStart"/>
      <w:r w:rsidR="008A2875">
        <w:t>generally</w:t>
      </w:r>
      <w:proofErr w:type="spellEnd"/>
      <w:r w:rsidR="008A2875">
        <w:t xml:space="preserve"> have no </w:t>
      </w:r>
      <w:proofErr w:type="spellStart"/>
      <w:r w:rsidR="008A2875">
        <w:t>applications</w:t>
      </w:r>
      <w:proofErr w:type="spellEnd"/>
      <w:r w:rsidR="008A2875">
        <w:t xml:space="preserve"> </w:t>
      </w:r>
      <w:proofErr w:type="spellStart"/>
      <w:r w:rsidR="008A2875">
        <w:t>when</w:t>
      </w:r>
      <w:proofErr w:type="spellEnd"/>
      <w:r w:rsidR="008A2875">
        <w:t xml:space="preserve"> </w:t>
      </w:r>
      <w:proofErr w:type="spellStart"/>
      <w:r w:rsidR="008A2875">
        <w:t>driving</w:t>
      </w:r>
      <w:proofErr w:type="spellEnd"/>
      <w:r w:rsidR="008A2875">
        <w:t xml:space="preserve"> </w:t>
      </w:r>
      <w:proofErr w:type="spellStart"/>
      <w:r w:rsidR="008A2875">
        <w:t>road</w:t>
      </w:r>
      <w:proofErr w:type="spellEnd"/>
      <w:r w:rsidR="008A2875">
        <w:t xml:space="preserve"> </w:t>
      </w:r>
      <w:proofErr w:type="spellStart"/>
      <w:r w:rsidR="008A2875">
        <w:t>vehicles</w:t>
      </w:r>
      <w:proofErr w:type="spellEnd"/>
      <w:r w:rsidR="008A2875">
        <w:t>.</w:t>
      </w:r>
    </w:p>
    <w:p w14:paraId="5B26C846" w14:textId="77777777" w:rsidR="008A2875" w:rsidRDefault="008A2875" w:rsidP="00CA7B92">
      <w:pPr>
        <w:rPr>
          <w:u w:val="single"/>
        </w:rPr>
      </w:pPr>
      <w:r w:rsidRPr="008A2875">
        <w:rPr>
          <w:u w:val="single"/>
        </w:rPr>
        <w:t xml:space="preserve">4.2: The </w:t>
      </w:r>
      <w:proofErr w:type="spellStart"/>
      <w:r w:rsidRPr="008A2875">
        <w:rPr>
          <w:u w:val="single"/>
        </w:rPr>
        <w:t>drivetrain</w:t>
      </w:r>
      <w:proofErr w:type="spellEnd"/>
      <w:r w:rsidRPr="008A2875">
        <w:rPr>
          <w:u w:val="single"/>
        </w:rPr>
        <w:t xml:space="preserve"> of a </w:t>
      </w:r>
      <w:proofErr w:type="spellStart"/>
      <w:r w:rsidRPr="008A2875">
        <w:rPr>
          <w:u w:val="single"/>
        </w:rPr>
        <w:t>Fuel-Cell</w:t>
      </w:r>
      <w:proofErr w:type="spellEnd"/>
      <w:r w:rsidRPr="008A2875">
        <w:rPr>
          <w:u w:val="single"/>
        </w:rPr>
        <w:t xml:space="preserve"> Electric Vehicle</w:t>
      </w:r>
    </w:p>
    <w:p w14:paraId="79DE075C" w14:textId="77777777" w:rsidR="009C6E5F" w:rsidRDefault="009C6E5F" w:rsidP="009C6E5F">
      <w:r>
        <w:t xml:space="preserve">A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overview</w:t>
      </w:r>
      <w:proofErr w:type="spellEnd"/>
      <w:r>
        <w:t xml:space="preserve"> of a </w:t>
      </w:r>
      <w:proofErr w:type="spellStart"/>
      <w:r>
        <w:t>drivetrain</w:t>
      </w:r>
      <w:proofErr w:type="spellEnd"/>
      <w:r>
        <w:t xml:space="preserve"> of a </w:t>
      </w:r>
      <w:proofErr w:type="spellStart"/>
      <w:r>
        <w:t>Fuel-Cell</w:t>
      </w:r>
      <w:proofErr w:type="spellEnd"/>
      <w:r>
        <w:t xml:space="preserve"> Electric Vehicle is </w:t>
      </w:r>
      <w:proofErr w:type="spellStart"/>
      <w:r>
        <w:t>shown</w:t>
      </w:r>
      <w:proofErr w:type="spellEnd"/>
      <w:r>
        <w:t xml:space="preserve"> in </w:t>
      </w:r>
      <w:proofErr w:type="spellStart"/>
      <w:r>
        <w:t>Figure</w:t>
      </w:r>
      <w:proofErr w:type="spellEnd"/>
      <w:r>
        <w:t xml:space="preserve"> 10. </w:t>
      </w:r>
      <w:proofErr w:type="spellStart"/>
      <w:r>
        <w:t>Notice</w:t>
      </w:r>
      <w:proofErr w:type="spellEnd"/>
      <w:r>
        <w:t xml:space="preserve"> first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stack </w:t>
      </w:r>
      <w:proofErr w:type="spellStart"/>
      <w:r>
        <w:t>which</w:t>
      </w:r>
      <w:proofErr w:type="spellEnd"/>
      <w:r>
        <w:t xml:space="preserve"> is a DC voltage source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power/energy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drive </w:t>
      </w:r>
      <w:proofErr w:type="spellStart"/>
      <w:r>
        <w:t>the</w:t>
      </w:r>
      <w:proofErr w:type="spellEnd"/>
      <w:r>
        <w:t xml:space="preserve"> vehicle. The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stack is almost </w:t>
      </w:r>
      <w:proofErr w:type="spellStart"/>
      <w:r>
        <w:t>always</w:t>
      </w:r>
      <w:proofErr w:type="spellEnd"/>
      <w:r>
        <w:t xml:space="preserve"> a PEMFC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 storage is </w:t>
      </w:r>
      <w:proofErr w:type="spellStart"/>
      <w:r>
        <w:t>needed</w:t>
      </w:r>
      <w:proofErr w:type="spellEnd"/>
      <w:r>
        <w:t xml:space="preserve"> (e.g. </w:t>
      </w:r>
      <w:proofErr w:type="spellStart"/>
      <w:r>
        <w:t>using</w:t>
      </w:r>
      <w:proofErr w:type="spellEnd"/>
      <w:r>
        <w:t xml:space="preserve"> a </w:t>
      </w:r>
      <w:proofErr w:type="spellStart"/>
      <w:r>
        <w:t>dedicated</w:t>
      </w:r>
      <w:proofErr w:type="spellEnd"/>
      <w:r>
        <w:t xml:space="preserve"> high </w:t>
      </w:r>
      <w:proofErr w:type="spellStart"/>
      <w:r>
        <w:t>pressure</w:t>
      </w:r>
      <w:proofErr w:type="spellEnd"/>
      <w:r>
        <w:t xml:space="preserve"> tank). A DC </w:t>
      </w:r>
      <w:proofErr w:type="spellStart"/>
      <w:r>
        <w:t>to</w:t>
      </w:r>
      <w:proofErr w:type="spellEnd"/>
      <w:r>
        <w:t xml:space="preserve"> DC converter is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adjust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DC voltage level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desired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inverter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motor (</w:t>
      </w:r>
      <w:proofErr w:type="spellStart"/>
      <w:r>
        <w:t>it</w:t>
      </w:r>
      <w:proofErr w:type="spellEnd"/>
      <w:r>
        <w:t xml:space="preserve"> is indeed </w:t>
      </w:r>
      <w:proofErr w:type="spellStart"/>
      <w:r>
        <w:t>an</w:t>
      </w:r>
      <w:proofErr w:type="spellEnd"/>
      <w:r>
        <w:t xml:space="preserve"> AC motor) is </w:t>
      </w:r>
      <w:proofErr w:type="spellStart"/>
      <w:r>
        <w:t>fed</w:t>
      </w:r>
      <w:proofErr w:type="spellEnd"/>
      <w:r>
        <w:t xml:space="preserve">. The output voltage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inverter</w:t>
      </w:r>
      <w:proofErr w:type="spellEnd"/>
      <w:r>
        <w:t xml:space="preserve"> has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adjustable</w:t>
      </w:r>
      <w:proofErr w:type="spellEnd"/>
      <w:r>
        <w:t xml:space="preserve"> RMS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adjustable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control </w:t>
      </w:r>
      <w:proofErr w:type="spellStart"/>
      <w:r>
        <w:t>the</w:t>
      </w:r>
      <w:proofErr w:type="spellEnd"/>
      <w:r>
        <w:t xml:space="preserve"> motor </w:t>
      </w:r>
      <w:proofErr w:type="spellStart"/>
      <w:r>
        <w:t>behaviour</w:t>
      </w:r>
      <w:proofErr w:type="spellEnd"/>
      <w:r>
        <w:t xml:space="preserve"> (e.g. </w:t>
      </w:r>
      <w:proofErr w:type="spellStart"/>
      <w:r>
        <w:t>the</w:t>
      </w:r>
      <w:proofErr w:type="spellEnd"/>
      <w:r>
        <w:t xml:space="preserve"> speed).</w:t>
      </w:r>
    </w:p>
    <w:p w14:paraId="55CD3DC5" w14:textId="77777777" w:rsidR="009C6E5F" w:rsidRPr="009C6E5F" w:rsidRDefault="009C6E5F" w:rsidP="00CA7B92">
      <w:r>
        <w:t xml:space="preserve">The </w:t>
      </w:r>
      <w:proofErr w:type="spellStart"/>
      <w:r>
        <w:t>configuration</w:t>
      </w:r>
      <w:proofErr w:type="spellEnd"/>
      <w:r>
        <w:t xml:space="preserve"> of </w:t>
      </w:r>
      <w:proofErr w:type="spellStart"/>
      <w:r>
        <w:t>Figure</w:t>
      </w:r>
      <w:proofErr w:type="spellEnd"/>
      <w:r>
        <w:t xml:space="preserve"> 10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energy storage. </w:t>
      </w:r>
      <w:proofErr w:type="spellStart"/>
      <w:r>
        <w:t>When</w:t>
      </w:r>
      <w:proofErr w:type="spellEnd"/>
      <w:r>
        <w:t xml:space="preserve"> braking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kinetic</w:t>
      </w:r>
      <w:proofErr w:type="spellEnd"/>
      <w:r>
        <w:t xml:space="preserve"> energy is </w:t>
      </w:r>
      <w:proofErr w:type="spellStart"/>
      <w:r>
        <w:t>converted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energy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motor/machine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behaves</w:t>
      </w:r>
      <w:proofErr w:type="spellEnd"/>
      <w:r>
        <w:t xml:space="preserve"> as a </w:t>
      </w:r>
      <w:r>
        <w:lastRenderedPageBreak/>
        <w:t xml:space="preserve">generator. The generated </w:t>
      </w:r>
      <w:proofErr w:type="spellStart"/>
      <w:r>
        <w:t>electrical</w:t>
      </w:r>
      <w:proofErr w:type="spellEnd"/>
      <w:r>
        <w:t xml:space="preserve"> energy is stored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charge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energy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  <w:r>
        <w:t>.</w:t>
      </w:r>
    </w:p>
    <w:p w14:paraId="3DC79764" w14:textId="77777777" w:rsidR="00903FB4" w:rsidRDefault="00C806FA" w:rsidP="00C806FA">
      <w:pPr>
        <w:jc w:val="center"/>
      </w:pPr>
      <w:r>
        <w:rPr>
          <w:noProof/>
        </w:rPr>
        <w:drawing>
          <wp:inline distT="0" distB="0" distL="0" distR="0" wp14:anchorId="761DE0C7" wp14:editId="73452169">
            <wp:extent cx="5760720" cy="1983105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uelcellca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7B597" w14:textId="77777777" w:rsidR="00C806FA" w:rsidRDefault="00C806FA" w:rsidP="00C806FA">
      <w:pPr>
        <w:jc w:val="center"/>
      </w:pPr>
      <w:proofErr w:type="spellStart"/>
      <w:r>
        <w:t>Figure</w:t>
      </w:r>
      <w:proofErr w:type="spellEnd"/>
      <w:r>
        <w:t xml:space="preserve"> 10: </w:t>
      </w:r>
      <w:proofErr w:type="spellStart"/>
      <w:r>
        <w:t>Drivetrain</w:t>
      </w:r>
      <w:proofErr w:type="spellEnd"/>
      <w:r>
        <w:t xml:space="preserve"> of a </w:t>
      </w:r>
      <w:proofErr w:type="spellStart"/>
      <w:r>
        <w:t>Fuel-Cell</w:t>
      </w:r>
      <w:proofErr w:type="spellEnd"/>
      <w:r>
        <w:t xml:space="preserve"> Electric Vehicle</w:t>
      </w:r>
    </w:p>
    <w:p w14:paraId="1BCE28AA" w14:textId="77777777" w:rsidR="006B3800" w:rsidRDefault="006B3800" w:rsidP="00CA7B92">
      <w:r>
        <w:t xml:space="preserve">The </w:t>
      </w:r>
      <w:proofErr w:type="spellStart"/>
      <w:r>
        <w:t>battery</w:t>
      </w:r>
      <w:proofErr w:type="spellEnd"/>
      <w:r>
        <w:t xml:space="preserve">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assist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vehicle </w:t>
      </w:r>
      <w:proofErr w:type="spellStart"/>
      <w:r>
        <w:t>needs</w:t>
      </w:r>
      <w:proofErr w:type="spellEnd"/>
      <w:r>
        <w:t xml:space="preserve"> a large power (e.g.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acceleration</w:t>
      </w:r>
      <w:proofErr w:type="spellEnd"/>
      <w:r>
        <w:t>).</w:t>
      </w:r>
      <w:r w:rsidR="007C1456">
        <w:t xml:space="preserve"> </w:t>
      </w:r>
      <w:proofErr w:type="spellStart"/>
      <w:r w:rsidR="007C1456">
        <w:t>Possibly</w:t>
      </w:r>
      <w:proofErr w:type="spellEnd"/>
      <w:r w:rsidR="007C1456">
        <w:t xml:space="preserve"> in parallel </w:t>
      </w:r>
      <w:proofErr w:type="spellStart"/>
      <w:r w:rsidR="007C1456">
        <w:t>with</w:t>
      </w:r>
      <w:proofErr w:type="spellEnd"/>
      <w:r w:rsidR="007C1456">
        <w:t xml:space="preserve"> </w:t>
      </w:r>
      <w:proofErr w:type="spellStart"/>
      <w:r w:rsidR="007C1456">
        <w:t>the</w:t>
      </w:r>
      <w:proofErr w:type="spellEnd"/>
      <w:r w:rsidR="007C1456">
        <w:t xml:space="preserve"> </w:t>
      </w:r>
      <w:proofErr w:type="spellStart"/>
      <w:r w:rsidR="007C1456">
        <w:t>battery</w:t>
      </w:r>
      <w:proofErr w:type="spellEnd"/>
      <w:r w:rsidR="007C1456">
        <w:t xml:space="preserve">, </w:t>
      </w:r>
      <w:proofErr w:type="spellStart"/>
      <w:r w:rsidR="007C1456">
        <w:t>additional</w:t>
      </w:r>
      <w:proofErr w:type="spellEnd"/>
      <w:r w:rsidR="007C1456">
        <w:t xml:space="preserve"> </w:t>
      </w:r>
      <w:proofErr w:type="spellStart"/>
      <w:r w:rsidR="007C1456">
        <w:t>supercapacitors</w:t>
      </w:r>
      <w:proofErr w:type="spellEnd"/>
      <w:r w:rsidR="007C1456">
        <w:t xml:space="preserve"> are </w:t>
      </w:r>
      <w:proofErr w:type="spellStart"/>
      <w:r w:rsidR="007C1456">
        <w:t>available</w:t>
      </w:r>
      <w:proofErr w:type="spellEnd"/>
      <w:r w:rsidR="007C1456">
        <w:t xml:space="preserve">. Also these </w:t>
      </w:r>
      <w:proofErr w:type="spellStart"/>
      <w:r w:rsidR="007C1456">
        <w:t>supercapacitors</w:t>
      </w:r>
      <w:proofErr w:type="spellEnd"/>
      <w:r w:rsidR="007C1456">
        <w:t xml:space="preserve"> </w:t>
      </w:r>
      <w:proofErr w:type="spellStart"/>
      <w:r w:rsidR="007C1456">
        <w:t>can</w:t>
      </w:r>
      <w:proofErr w:type="spellEnd"/>
      <w:r w:rsidR="007C1456">
        <w:t xml:space="preserve"> store </w:t>
      </w:r>
      <w:proofErr w:type="spellStart"/>
      <w:r w:rsidR="007C1456">
        <w:t>and</w:t>
      </w:r>
      <w:proofErr w:type="spellEnd"/>
      <w:r w:rsidR="007C1456">
        <w:t xml:space="preserve"> </w:t>
      </w:r>
      <w:proofErr w:type="spellStart"/>
      <w:r w:rsidR="007C1456">
        <w:t>provide</w:t>
      </w:r>
      <w:proofErr w:type="spellEnd"/>
      <w:r w:rsidR="007C1456">
        <w:t xml:space="preserve"> energy</w:t>
      </w:r>
      <w:r w:rsidR="00061040">
        <w:t xml:space="preserve"> (</w:t>
      </w:r>
      <w:proofErr w:type="spellStart"/>
      <w:r w:rsidR="00061040">
        <w:t>supercapacitors</w:t>
      </w:r>
      <w:proofErr w:type="spellEnd"/>
      <w:r w:rsidR="00061040">
        <w:t xml:space="preserve"> are well </w:t>
      </w:r>
      <w:proofErr w:type="spellStart"/>
      <w:r w:rsidR="00061040">
        <w:t>suited</w:t>
      </w:r>
      <w:proofErr w:type="spellEnd"/>
      <w:r w:rsidR="00061040">
        <w:t xml:space="preserve"> </w:t>
      </w:r>
      <w:proofErr w:type="spellStart"/>
      <w:r w:rsidR="00061040">
        <w:t>to</w:t>
      </w:r>
      <w:proofErr w:type="spellEnd"/>
      <w:r w:rsidR="00061040">
        <w:t xml:space="preserve"> </w:t>
      </w:r>
      <w:proofErr w:type="spellStart"/>
      <w:r w:rsidR="00061040">
        <w:t>provide</w:t>
      </w:r>
      <w:proofErr w:type="spellEnd"/>
      <w:r w:rsidR="00061040">
        <w:t xml:space="preserve"> large power </w:t>
      </w:r>
      <w:proofErr w:type="spellStart"/>
      <w:r w:rsidR="00061040">
        <w:t>peaks</w:t>
      </w:r>
      <w:proofErr w:type="spellEnd"/>
      <w:r w:rsidR="00061040">
        <w:t>)</w:t>
      </w:r>
      <w:r w:rsidR="007C1456">
        <w:t>.</w:t>
      </w:r>
    </w:p>
    <w:p w14:paraId="4EFACE2F" w14:textId="77777777" w:rsidR="00061040" w:rsidRPr="00061040" w:rsidRDefault="00061040" w:rsidP="00CA7B92">
      <w:pPr>
        <w:rPr>
          <w:u w:val="single"/>
        </w:rPr>
      </w:pPr>
      <w:r w:rsidRPr="00061040">
        <w:rPr>
          <w:u w:val="single"/>
        </w:rPr>
        <w:t xml:space="preserve">4.2.1: </w:t>
      </w:r>
      <w:r w:rsidR="00B61916">
        <w:rPr>
          <w:u w:val="single"/>
        </w:rPr>
        <w:t xml:space="preserve">Plug-in </w:t>
      </w:r>
      <w:proofErr w:type="spellStart"/>
      <w:r w:rsidR="00B61916">
        <w:rPr>
          <w:u w:val="single"/>
        </w:rPr>
        <w:t>Fuel</w:t>
      </w:r>
      <w:proofErr w:type="spellEnd"/>
      <w:r w:rsidR="00B61916">
        <w:rPr>
          <w:u w:val="single"/>
        </w:rPr>
        <w:t xml:space="preserve"> </w:t>
      </w:r>
      <w:proofErr w:type="spellStart"/>
      <w:r w:rsidR="00B61916">
        <w:rPr>
          <w:u w:val="single"/>
        </w:rPr>
        <w:t>Cell</w:t>
      </w:r>
      <w:proofErr w:type="spellEnd"/>
      <w:r w:rsidR="00B61916">
        <w:rPr>
          <w:u w:val="single"/>
        </w:rPr>
        <w:t xml:space="preserve"> </w:t>
      </w:r>
      <w:proofErr w:type="spellStart"/>
      <w:r w:rsidR="00B61916">
        <w:rPr>
          <w:u w:val="single"/>
        </w:rPr>
        <w:t>Vehicles</w:t>
      </w:r>
      <w:proofErr w:type="spellEnd"/>
    </w:p>
    <w:p w14:paraId="06C4C568" w14:textId="77777777" w:rsidR="00C806FA" w:rsidRDefault="002337C9" w:rsidP="00CA7B92">
      <w:r>
        <w:t xml:space="preserve">In </w:t>
      </w:r>
      <w:proofErr w:type="spellStart"/>
      <w:r>
        <w:t>t</w:t>
      </w:r>
      <w:r w:rsidR="003D14D9">
        <w:t>he</w:t>
      </w:r>
      <w:proofErr w:type="spellEnd"/>
      <w:r w:rsidR="003D14D9">
        <w:t xml:space="preserve"> </w:t>
      </w:r>
      <w:proofErr w:type="spellStart"/>
      <w:r w:rsidR="003D14D9">
        <w:t>configuration</w:t>
      </w:r>
      <w:proofErr w:type="spellEnd"/>
      <w:r w:rsidR="003D14D9">
        <w:t xml:space="preserve"> of </w:t>
      </w:r>
      <w:proofErr w:type="spellStart"/>
      <w:r w:rsidR="003D14D9">
        <w:t>Figure</w:t>
      </w:r>
      <w:proofErr w:type="spellEnd"/>
      <w:r>
        <w:t xml:space="preserve"> 10, </w:t>
      </w:r>
      <w:proofErr w:type="spellStart"/>
      <w:r>
        <w:t>all</w:t>
      </w:r>
      <w:proofErr w:type="spellEnd"/>
      <w:r>
        <w:t xml:space="preserve"> energy </w:t>
      </w:r>
      <w:proofErr w:type="spellStart"/>
      <w:r>
        <w:t>originates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. </w:t>
      </w:r>
      <w:proofErr w:type="spellStart"/>
      <w:r>
        <w:t>Alternatively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exist</w:t>
      </w:r>
      <w:proofErr w:type="spellEnd"/>
      <w:r>
        <w:t xml:space="preserve"> plug-in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(PFCV). </w:t>
      </w:r>
      <w:proofErr w:type="spellStart"/>
      <w:r>
        <w:t>Such</w:t>
      </w:r>
      <w:proofErr w:type="spellEnd"/>
      <w:r>
        <w:t xml:space="preserve"> a PFCV has a 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smaller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 is made of </w:t>
      </w:r>
      <w:proofErr w:type="spellStart"/>
      <w:r>
        <w:t>renewable</w:t>
      </w:r>
      <w:proofErr w:type="spellEnd"/>
      <w:r>
        <w:t xml:space="preserve"> sources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energy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charge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renewable</w:t>
      </w:r>
      <w:proofErr w:type="spellEnd"/>
      <w:r>
        <w:t xml:space="preserve"> sources as well, </w:t>
      </w:r>
      <w:proofErr w:type="spellStart"/>
      <w:r>
        <w:t>the</w:t>
      </w:r>
      <w:proofErr w:type="spellEnd"/>
      <w:r>
        <w:t xml:space="preserve"> vehicle </w:t>
      </w:r>
      <w:proofErr w:type="spellStart"/>
      <w:r>
        <w:t>configuration</w:t>
      </w:r>
      <w:proofErr w:type="spellEnd"/>
      <w:r>
        <w:t xml:space="preserve"> supports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of </w:t>
      </w:r>
      <w:proofErr w:type="spellStart"/>
      <w:r>
        <w:t>renewable</w:t>
      </w:r>
      <w:proofErr w:type="spellEnd"/>
      <w:r>
        <w:t xml:space="preserve"> energy in </w:t>
      </w:r>
      <w:proofErr w:type="spellStart"/>
      <w:r>
        <w:t>the</w:t>
      </w:r>
      <w:proofErr w:type="spellEnd"/>
      <w:r>
        <w:t xml:space="preserve"> society.</w:t>
      </w:r>
    </w:p>
    <w:p w14:paraId="45D5E293" w14:textId="77777777" w:rsidR="008A2875" w:rsidRPr="008A2875" w:rsidRDefault="008A2875" w:rsidP="00CA7B92">
      <w:pPr>
        <w:rPr>
          <w:u w:val="single"/>
        </w:rPr>
      </w:pPr>
      <w:r w:rsidRPr="008A2875">
        <w:rPr>
          <w:u w:val="single"/>
        </w:rPr>
        <w:t xml:space="preserve">5: </w:t>
      </w:r>
      <w:proofErr w:type="spellStart"/>
      <w:r w:rsidRPr="008A2875">
        <w:rPr>
          <w:u w:val="single"/>
        </w:rPr>
        <w:t>Challenges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and</w:t>
      </w:r>
      <w:proofErr w:type="spellEnd"/>
      <w:r>
        <w:rPr>
          <w:u w:val="single"/>
        </w:rPr>
        <w:t xml:space="preserve"> </w:t>
      </w:r>
      <w:proofErr w:type="spellStart"/>
      <w:r w:rsidR="00B9544F">
        <w:rPr>
          <w:u w:val="single"/>
        </w:rPr>
        <w:t>obstacles</w:t>
      </w:r>
      <w:proofErr w:type="spellEnd"/>
      <w:r w:rsidRPr="008A2875">
        <w:rPr>
          <w:u w:val="single"/>
        </w:rPr>
        <w:t xml:space="preserve"> </w:t>
      </w:r>
      <w:proofErr w:type="spellStart"/>
      <w:r w:rsidRPr="008A2875">
        <w:rPr>
          <w:u w:val="single"/>
        </w:rPr>
        <w:t>when</w:t>
      </w:r>
      <w:proofErr w:type="spellEnd"/>
      <w:r w:rsidRPr="008A2875">
        <w:rPr>
          <w:u w:val="single"/>
        </w:rPr>
        <w:t xml:space="preserve"> </w:t>
      </w:r>
      <w:proofErr w:type="spellStart"/>
      <w:r w:rsidRPr="008A2875">
        <w:rPr>
          <w:u w:val="single"/>
        </w:rPr>
        <w:t>introducing</w:t>
      </w:r>
      <w:proofErr w:type="spellEnd"/>
      <w:r w:rsidRPr="008A2875">
        <w:rPr>
          <w:u w:val="single"/>
        </w:rPr>
        <w:t xml:space="preserve"> </w:t>
      </w:r>
      <w:proofErr w:type="spellStart"/>
      <w:r w:rsidRPr="008A2875">
        <w:rPr>
          <w:u w:val="single"/>
        </w:rPr>
        <w:t>Fuel-Cell</w:t>
      </w:r>
      <w:proofErr w:type="spellEnd"/>
      <w:r w:rsidRPr="008A2875">
        <w:rPr>
          <w:u w:val="single"/>
        </w:rPr>
        <w:t xml:space="preserve"> Electric </w:t>
      </w:r>
      <w:proofErr w:type="spellStart"/>
      <w:r w:rsidRPr="008A2875">
        <w:rPr>
          <w:u w:val="single"/>
        </w:rPr>
        <w:t>Vehicles</w:t>
      </w:r>
      <w:proofErr w:type="spellEnd"/>
    </w:p>
    <w:p w14:paraId="3961F94B" w14:textId="77777777" w:rsidR="008A2875" w:rsidRDefault="00FA2C6D" w:rsidP="00CA7B92">
      <w:r>
        <w:t xml:space="preserve">A </w:t>
      </w:r>
      <w:proofErr w:type="spellStart"/>
      <w:r>
        <w:t>breakthrough</w:t>
      </w:r>
      <w:proofErr w:type="spellEnd"/>
      <w:r>
        <w:t xml:space="preserve"> of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a decent 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system as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diesel or gasoline </w:t>
      </w:r>
      <w:proofErr w:type="spellStart"/>
      <w:r>
        <w:t>today</w:t>
      </w:r>
      <w:proofErr w:type="spellEnd"/>
      <w:r>
        <w:t>. A</w:t>
      </w:r>
      <w:r w:rsidR="009C6E5F">
        <w:t>t</w:t>
      </w:r>
      <w:r>
        <w:t xml:space="preserve"> present,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</w:t>
      </w:r>
      <w:r w:rsidR="003F5555">
        <w:t>r</w:t>
      </w:r>
      <w:proofErr w:type="spellEnd"/>
      <w:r w:rsidR="003F5555">
        <w:t xml:space="preserve"> of </w:t>
      </w:r>
      <w:proofErr w:type="spellStart"/>
      <w:r w:rsidR="001D71C4">
        <w:t>refueling</w:t>
      </w:r>
      <w:proofErr w:type="spellEnd"/>
      <w:r w:rsidR="003F5555">
        <w:t xml:space="preserve"> points is </w:t>
      </w:r>
      <w:proofErr w:type="spellStart"/>
      <w:r w:rsidR="003F5555">
        <w:t>still</w:t>
      </w:r>
      <w:proofErr w:type="spellEnd"/>
      <w:r w:rsidR="003F5555">
        <w:t xml:space="preserve"> </w:t>
      </w:r>
      <w:proofErr w:type="spellStart"/>
      <w:r w:rsidR="003F5555">
        <w:t>too</w:t>
      </w:r>
      <w:proofErr w:type="spellEnd"/>
      <w:r w:rsidR="003F5555">
        <w:t xml:space="preserve"> </w:t>
      </w:r>
      <w:proofErr w:type="spellStart"/>
      <w:r w:rsidR="003F5555">
        <w:t>limited</w:t>
      </w:r>
      <w:proofErr w:type="spellEnd"/>
      <w:r w:rsidR="003F5555">
        <w:t>.</w:t>
      </w:r>
      <w:r w:rsidR="00CD3D20">
        <w:t xml:space="preserve"> </w:t>
      </w:r>
      <w:r w:rsidR="001D71C4">
        <w:t xml:space="preserve">At </w:t>
      </w:r>
      <w:proofErr w:type="spellStart"/>
      <w:r w:rsidR="001D71C4">
        <w:t>the</w:t>
      </w:r>
      <w:proofErr w:type="spellEnd"/>
      <w:r w:rsidR="001D71C4">
        <w:t xml:space="preserve"> </w:t>
      </w:r>
      <w:proofErr w:type="spellStart"/>
      <w:r w:rsidR="001D71C4">
        <w:t>other</w:t>
      </w:r>
      <w:proofErr w:type="spellEnd"/>
      <w:r w:rsidR="001D71C4">
        <w:t xml:space="preserve"> hand side, </w:t>
      </w:r>
      <w:proofErr w:type="spellStart"/>
      <w:r w:rsidR="001D71C4">
        <w:t>refueling</w:t>
      </w:r>
      <w:proofErr w:type="spellEnd"/>
      <w:r w:rsidR="001D71C4">
        <w:t xml:space="preserve"> </w:t>
      </w:r>
      <w:proofErr w:type="spellStart"/>
      <w:r w:rsidR="001D71C4">
        <w:t>with</w:t>
      </w:r>
      <w:proofErr w:type="spellEnd"/>
      <w:r w:rsidR="001D71C4">
        <w:t xml:space="preserve"> </w:t>
      </w:r>
      <w:proofErr w:type="spellStart"/>
      <w:r w:rsidR="001D71C4">
        <w:t>hydrogen</w:t>
      </w:r>
      <w:proofErr w:type="spellEnd"/>
      <w:r w:rsidR="001D71C4">
        <w:t xml:space="preserve"> is a </w:t>
      </w:r>
      <w:proofErr w:type="spellStart"/>
      <w:r w:rsidR="001D71C4">
        <w:t>fast</w:t>
      </w:r>
      <w:proofErr w:type="spellEnd"/>
      <w:r w:rsidR="001D71C4">
        <w:t xml:space="preserve"> </w:t>
      </w:r>
      <w:proofErr w:type="spellStart"/>
      <w:r w:rsidR="001D71C4">
        <w:t>process</w:t>
      </w:r>
      <w:proofErr w:type="spellEnd"/>
      <w:r w:rsidR="001D71C4">
        <w:t xml:space="preserve"> </w:t>
      </w:r>
      <w:proofErr w:type="spellStart"/>
      <w:r w:rsidR="001D71C4">
        <w:t>requiring</w:t>
      </w:r>
      <w:proofErr w:type="spellEnd"/>
      <w:r w:rsidR="001D71C4">
        <w:t xml:space="preserve"> </w:t>
      </w:r>
      <w:proofErr w:type="spellStart"/>
      <w:r w:rsidR="001D71C4">
        <w:t>only</w:t>
      </w:r>
      <w:proofErr w:type="spellEnd"/>
      <w:r w:rsidR="001D71C4">
        <w:t xml:space="preserve"> a few minutes (</w:t>
      </w:r>
      <w:proofErr w:type="spellStart"/>
      <w:r w:rsidR="001D71C4">
        <w:t>contrary</w:t>
      </w:r>
      <w:proofErr w:type="spellEnd"/>
      <w:r w:rsidR="001D71C4">
        <w:t xml:space="preserve"> </w:t>
      </w:r>
      <w:proofErr w:type="spellStart"/>
      <w:r w:rsidR="001D71C4">
        <w:t>to</w:t>
      </w:r>
      <w:proofErr w:type="spellEnd"/>
      <w:r w:rsidR="001D71C4">
        <w:t xml:space="preserve"> </w:t>
      </w:r>
      <w:proofErr w:type="spellStart"/>
      <w:r w:rsidR="001D71C4">
        <w:t>charging</w:t>
      </w:r>
      <w:proofErr w:type="spellEnd"/>
      <w:r w:rsidR="001D71C4">
        <w:t xml:space="preserve"> a </w:t>
      </w:r>
      <w:proofErr w:type="spellStart"/>
      <w:r w:rsidR="001D71C4">
        <w:t>battery</w:t>
      </w:r>
      <w:proofErr w:type="spellEnd"/>
      <w:r w:rsidR="001D71C4">
        <w:t xml:space="preserve"> </w:t>
      </w:r>
      <w:proofErr w:type="spellStart"/>
      <w:r w:rsidR="001D71C4">
        <w:t>which</w:t>
      </w:r>
      <w:proofErr w:type="spellEnd"/>
      <w:r w:rsidR="001D71C4">
        <w:t xml:space="preserve"> takes a lot of time).</w:t>
      </w:r>
    </w:p>
    <w:p w14:paraId="7EA58E8E" w14:textId="77777777" w:rsidR="00FA2C6D" w:rsidRDefault="00FA2C6D" w:rsidP="00CA7B92">
      <w:proofErr w:type="spellStart"/>
      <w:r>
        <w:t>Quite</w:t>
      </w:r>
      <w:proofErr w:type="spellEnd"/>
      <w:r>
        <w:t xml:space="preserve"> a lot of </w:t>
      </w:r>
      <w:proofErr w:type="spellStart"/>
      <w:r>
        <w:t>people</w:t>
      </w:r>
      <w:proofErr w:type="spellEnd"/>
      <w:r>
        <w:t xml:space="preserve"> share </w:t>
      </w:r>
      <w:proofErr w:type="spellStart"/>
      <w:r>
        <w:t>the</w:t>
      </w:r>
      <w:proofErr w:type="spellEnd"/>
      <w:r>
        <w:t xml:space="preserve"> opinion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have a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considering</w:t>
      </w:r>
      <w:proofErr w:type="spellEnd"/>
      <w:r>
        <w:t xml:space="preserve"> heavy-</w:t>
      </w:r>
      <w:proofErr w:type="spellStart"/>
      <w:r>
        <w:t>duty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like </w:t>
      </w:r>
      <w:proofErr w:type="spellStart"/>
      <w:r>
        <w:t>buses</w:t>
      </w:r>
      <w:proofErr w:type="spellEnd"/>
      <w:r>
        <w:t xml:space="preserve">. The </w:t>
      </w:r>
      <w:proofErr w:type="spellStart"/>
      <w:r>
        <w:t>supply</w:t>
      </w:r>
      <w:proofErr w:type="spellEnd"/>
      <w:r>
        <w:t xml:space="preserve"> of </w:t>
      </w:r>
      <w:proofErr w:type="spellStart"/>
      <w:r>
        <w:t>hydrogen</w:t>
      </w:r>
      <w:proofErr w:type="spellEnd"/>
      <w:r>
        <w:t xml:space="preserve"> is </w:t>
      </w:r>
      <w:proofErr w:type="spellStart"/>
      <w:r>
        <w:t>very</w:t>
      </w:r>
      <w:proofErr w:type="spellEnd"/>
      <w:r>
        <w:t xml:space="preserve"> important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buses</w:t>
      </w:r>
      <w:proofErr w:type="spellEnd"/>
      <w:r>
        <w:t xml:space="preserve"> have </w:t>
      </w:r>
      <w:proofErr w:type="spellStart"/>
      <w:r>
        <w:t>the</w:t>
      </w:r>
      <w:proofErr w:type="spellEnd"/>
      <w:r>
        <w:t xml:space="preserve"> opportunity </w:t>
      </w:r>
      <w:proofErr w:type="spellStart"/>
      <w:r w:rsidR="009C6E5F">
        <w:t>to</w:t>
      </w:r>
      <w:proofErr w:type="spellEnd"/>
      <w:r w:rsidR="009C6E5F">
        <w:t xml:space="preserve"> </w:t>
      </w:r>
      <w:proofErr w:type="spellStart"/>
      <w:r w:rsidR="009C6E5F">
        <w:t>be</w:t>
      </w:r>
      <w:proofErr w:type="spellEnd"/>
      <w:r w:rsidR="009C6E5F">
        <w:t xml:space="preserve"> </w:t>
      </w:r>
      <w:proofErr w:type="spellStart"/>
      <w:r w:rsidR="009C6E5F">
        <w:t>able</w:t>
      </w:r>
      <w:proofErr w:type="spellEnd"/>
      <w:r w:rsidR="009C6E5F">
        <w:t xml:space="preserve"> </w:t>
      </w:r>
      <w:proofErr w:type="spellStart"/>
      <w:r w:rsidR="009C6E5F">
        <w:t>to</w:t>
      </w:r>
      <w:proofErr w:type="spellEnd"/>
      <w:r>
        <w:t xml:space="preserve"> </w:t>
      </w:r>
      <w:proofErr w:type="spellStart"/>
      <w:r>
        <w:t>refuel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i.e.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single </w:t>
      </w:r>
      <w:proofErr w:type="spellStart"/>
      <w:r>
        <w:t>refilling</w:t>
      </w:r>
      <w:proofErr w:type="spellEnd"/>
      <w:r>
        <w:t xml:space="preserve"> point is </w:t>
      </w:r>
      <w:proofErr w:type="spellStart"/>
      <w:r>
        <w:t>needed</w:t>
      </w:r>
      <w:proofErr w:type="spellEnd"/>
      <w:r>
        <w:t xml:space="preserve">. </w:t>
      </w:r>
      <w:proofErr w:type="spellStart"/>
      <w:r>
        <w:t>Moreover</w:t>
      </w:r>
      <w:proofErr w:type="spellEnd"/>
      <w:r>
        <w:t xml:space="preserve">,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are </w:t>
      </w:r>
      <w:proofErr w:type="spellStart"/>
      <w:r>
        <w:t>expensive</w:t>
      </w:r>
      <w:proofErr w:type="spellEnd"/>
      <w:r>
        <w:t xml:space="preserve"> (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are </w:t>
      </w:r>
      <w:proofErr w:type="spellStart"/>
      <w:r>
        <w:t>decreasing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expensive</w:t>
      </w:r>
      <w:proofErr w:type="spellEnd"/>
      <w:r>
        <w:t xml:space="preserve">). The large investment </w:t>
      </w:r>
      <w:proofErr w:type="spellStart"/>
      <w:r>
        <w:t>implies</w:t>
      </w:r>
      <w:proofErr w:type="spellEnd"/>
      <w:r w:rsidR="009D28EA">
        <w:t xml:space="preserve"> </w:t>
      </w:r>
      <w:proofErr w:type="spellStart"/>
      <w:r w:rsidR="009D28EA">
        <w:t>the</w:t>
      </w:r>
      <w:proofErr w:type="spellEnd"/>
      <w:r w:rsidR="009D28EA">
        <w:t xml:space="preserve"> </w:t>
      </w:r>
      <w:proofErr w:type="spellStart"/>
      <w:r w:rsidR="009D28EA">
        <w:t>fuel</w:t>
      </w:r>
      <w:proofErr w:type="spellEnd"/>
      <w:r w:rsidR="009D28EA">
        <w:t xml:space="preserve"> </w:t>
      </w:r>
      <w:proofErr w:type="spellStart"/>
      <w:r w:rsidR="009D28EA">
        <w:t>cell</w:t>
      </w:r>
      <w:proofErr w:type="spellEnd"/>
      <w:r w:rsidR="009D28EA">
        <w:t xml:space="preserve"> </w:t>
      </w:r>
      <w:proofErr w:type="spellStart"/>
      <w:r w:rsidR="009D28EA">
        <w:t>vehicles</w:t>
      </w:r>
      <w:proofErr w:type="spellEnd"/>
      <w:r w:rsidR="009D28EA">
        <w:t xml:space="preserve"> </w:t>
      </w:r>
      <w:proofErr w:type="spellStart"/>
      <w:r w:rsidR="009D28EA">
        <w:t>need</w:t>
      </w:r>
      <w:proofErr w:type="spellEnd"/>
      <w:r w:rsidR="009D28EA">
        <w:t xml:space="preserve"> </w:t>
      </w:r>
      <w:proofErr w:type="spellStart"/>
      <w:r w:rsidR="009D28EA">
        <w:t>to</w:t>
      </w:r>
      <w:proofErr w:type="spellEnd"/>
      <w:r w:rsidR="009D28EA">
        <w:t xml:space="preserve"> </w:t>
      </w:r>
      <w:proofErr w:type="spellStart"/>
      <w:r w:rsidR="009D28EA">
        <w:t>be</w:t>
      </w:r>
      <w:proofErr w:type="spellEnd"/>
      <w:r w:rsidR="009D28EA">
        <w:t xml:space="preserve"> </w:t>
      </w:r>
      <w:proofErr w:type="spellStart"/>
      <w:r w:rsidR="009D28EA">
        <w:t>used</w:t>
      </w:r>
      <w:proofErr w:type="spellEnd"/>
      <w:r w:rsidR="009D28EA">
        <w:t xml:space="preserve"> </w:t>
      </w:r>
      <w:proofErr w:type="spellStart"/>
      <w:r w:rsidR="009D28EA">
        <w:t>for</w:t>
      </w:r>
      <w:proofErr w:type="spellEnd"/>
      <w:r w:rsidR="009D28EA">
        <w:t xml:space="preserve"> </w:t>
      </w:r>
      <w:proofErr w:type="spellStart"/>
      <w:r w:rsidR="009D28EA">
        <w:t>many</w:t>
      </w:r>
      <w:proofErr w:type="spellEnd"/>
      <w:r w:rsidR="009D28EA">
        <w:t xml:space="preserve"> </w:t>
      </w:r>
      <w:proofErr w:type="spellStart"/>
      <w:r w:rsidR="009D28EA">
        <w:t>hours</w:t>
      </w:r>
      <w:proofErr w:type="spellEnd"/>
      <w:r w:rsidR="009D28EA">
        <w:t xml:space="preserve"> </w:t>
      </w:r>
      <w:proofErr w:type="spellStart"/>
      <w:r w:rsidR="009D28EA">
        <w:t>each</w:t>
      </w:r>
      <w:proofErr w:type="spellEnd"/>
      <w:r w:rsidR="009D28EA">
        <w:t xml:space="preserve"> </w:t>
      </w:r>
      <w:proofErr w:type="spellStart"/>
      <w:r w:rsidR="009D28EA">
        <w:t>day</w:t>
      </w:r>
      <w:proofErr w:type="spellEnd"/>
      <w:r w:rsidR="009D28EA">
        <w:t xml:space="preserve"> in order </w:t>
      </w:r>
      <w:proofErr w:type="spellStart"/>
      <w:r w:rsidR="009D28EA">
        <w:t>to</w:t>
      </w:r>
      <w:proofErr w:type="spellEnd"/>
      <w:r w:rsidR="009D28EA">
        <w:t xml:space="preserve"> </w:t>
      </w:r>
      <w:proofErr w:type="spellStart"/>
      <w:r w:rsidR="009D28EA">
        <w:t>be</w:t>
      </w:r>
      <w:proofErr w:type="spellEnd"/>
      <w:r w:rsidR="002405BC">
        <w:t xml:space="preserve"> </w:t>
      </w:r>
      <w:proofErr w:type="spellStart"/>
      <w:r w:rsidR="002405BC">
        <w:t>cost-effective</w:t>
      </w:r>
      <w:proofErr w:type="spellEnd"/>
      <w:r w:rsidR="002405BC">
        <w:t>.</w:t>
      </w:r>
      <w:r w:rsidR="00AA5163">
        <w:t xml:space="preserve"> </w:t>
      </w:r>
      <w:proofErr w:type="spellStart"/>
      <w:r w:rsidR="00AA5163">
        <w:t>Additionally</w:t>
      </w:r>
      <w:proofErr w:type="spellEnd"/>
      <w:r w:rsidR="00AA5163">
        <w:t xml:space="preserve">, a </w:t>
      </w:r>
      <w:proofErr w:type="spellStart"/>
      <w:r w:rsidR="00AA5163">
        <w:t>breakthrough</w:t>
      </w:r>
      <w:proofErr w:type="spellEnd"/>
      <w:r w:rsidR="00AA5163">
        <w:t xml:space="preserve"> of </w:t>
      </w:r>
      <w:proofErr w:type="spellStart"/>
      <w:r w:rsidR="00AA5163">
        <w:t>fuel</w:t>
      </w:r>
      <w:proofErr w:type="spellEnd"/>
      <w:r w:rsidR="00AA5163">
        <w:t xml:space="preserve"> </w:t>
      </w:r>
      <w:proofErr w:type="spellStart"/>
      <w:r w:rsidR="00AA5163">
        <w:t>cells</w:t>
      </w:r>
      <w:proofErr w:type="spellEnd"/>
      <w:r w:rsidR="00AA5163">
        <w:t xml:space="preserve"> </w:t>
      </w:r>
      <w:proofErr w:type="spellStart"/>
      <w:r w:rsidR="00AA5163">
        <w:t>will</w:t>
      </w:r>
      <w:proofErr w:type="spellEnd"/>
      <w:r w:rsidR="00AA5163">
        <w:t xml:space="preserve"> </w:t>
      </w:r>
      <w:proofErr w:type="spellStart"/>
      <w:r w:rsidR="00AA5163">
        <w:t>imply</w:t>
      </w:r>
      <w:proofErr w:type="spellEnd"/>
      <w:r w:rsidR="00AA5163">
        <w:t xml:space="preserve"> </w:t>
      </w:r>
      <w:proofErr w:type="spellStart"/>
      <w:r w:rsidR="00AA5163">
        <w:t>larger</w:t>
      </w:r>
      <w:proofErr w:type="spellEnd"/>
      <w:r w:rsidR="00AA5163">
        <w:t xml:space="preserve"> </w:t>
      </w:r>
      <w:proofErr w:type="spellStart"/>
      <w:r w:rsidR="00AA5163">
        <w:t>production</w:t>
      </w:r>
      <w:proofErr w:type="spellEnd"/>
      <w:r w:rsidR="00AA5163">
        <w:t xml:space="preserve"> </w:t>
      </w:r>
      <w:proofErr w:type="spellStart"/>
      <w:r w:rsidR="00AA5163">
        <w:t>numbers</w:t>
      </w:r>
      <w:proofErr w:type="spellEnd"/>
      <w:r w:rsidR="00AA5163">
        <w:t xml:space="preserve"> </w:t>
      </w:r>
      <w:proofErr w:type="spellStart"/>
      <w:r w:rsidR="00AA5163">
        <w:t>and</w:t>
      </w:r>
      <w:proofErr w:type="spellEnd"/>
      <w:r w:rsidR="00AA5163">
        <w:t xml:space="preserve"> </w:t>
      </w:r>
      <w:proofErr w:type="spellStart"/>
      <w:r w:rsidR="00AA5163">
        <w:t>mass</w:t>
      </w:r>
      <w:proofErr w:type="spellEnd"/>
      <w:r w:rsidR="00AA5163">
        <w:t xml:space="preserve"> </w:t>
      </w:r>
      <w:proofErr w:type="spellStart"/>
      <w:r w:rsidR="00AA5163">
        <w:t>production</w:t>
      </w:r>
      <w:proofErr w:type="spellEnd"/>
      <w:r w:rsidR="00AA5163">
        <w:t xml:space="preserve">. </w:t>
      </w:r>
      <w:proofErr w:type="spellStart"/>
      <w:r w:rsidR="00AA5163">
        <w:t>This</w:t>
      </w:r>
      <w:proofErr w:type="spellEnd"/>
      <w:r w:rsidR="00AA5163">
        <w:t xml:space="preserve"> </w:t>
      </w:r>
      <w:proofErr w:type="spellStart"/>
      <w:r w:rsidR="00AA5163">
        <w:t>mass</w:t>
      </w:r>
      <w:proofErr w:type="spellEnd"/>
      <w:r w:rsidR="00AA5163">
        <w:t xml:space="preserve"> </w:t>
      </w:r>
      <w:proofErr w:type="spellStart"/>
      <w:r w:rsidR="00AA5163">
        <w:t>production</w:t>
      </w:r>
      <w:proofErr w:type="spellEnd"/>
      <w:r w:rsidR="00AA5163">
        <w:t xml:space="preserve"> is </w:t>
      </w:r>
      <w:proofErr w:type="spellStart"/>
      <w:r w:rsidR="00AA5163">
        <w:t>expected</w:t>
      </w:r>
      <w:proofErr w:type="spellEnd"/>
      <w:r w:rsidR="00AA5163">
        <w:t xml:space="preserve"> </w:t>
      </w:r>
      <w:proofErr w:type="spellStart"/>
      <w:r w:rsidR="00AA5163">
        <w:t>to</w:t>
      </w:r>
      <w:proofErr w:type="spellEnd"/>
      <w:r w:rsidR="00AA5163">
        <w:t xml:space="preserve"> </w:t>
      </w:r>
      <w:proofErr w:type="spellStart"/>
      <w:r w:rsidR="00AA5163">
        <w:t>decrease</w:t>
      </w:r>
      <w:proofErr w:type="spellEnd"/>
      <w:r w:rsidR="00AA5163">
        <w:t xml:space="preserve"> </w:t>
      </w:r>
      <w:proofErr w:type="spellStart"/>
      <w:r w:rsidR="00AA5163">
        <w:t>the</w:t>
      </w:r>
      <w:proofErr w:type="spellEnd"/>
      <w:r w:rsidR="00AA5163">
        <w:t xml:space="preserve"> investment </w:t>
      </w:r>
      <w:proofErr w:type="spellStart"/>
      <w:r w:rsidR="00AA5163">
        <w:t>costs</w:t>
      </w:r>
      <w:proofErr w:type="spellEnd"/>
      <w:r w:rsidR="009C6E5F">
        <w:t xml:space="preserve"> </w:t>
      </w:r>
      <w:proofErr w:type="spellStart"/>
      <w:r w:rsidR="009C6E5F">
        <w:t>when</w:t>
      </w:r>
      <w:proofErr w:type="spellEnd"/>
      <w:r w:rsidR="009C6E5F">
        <w:t xml:space="preserve"> </w:t>
      </w:r>
      <w:proofErr w:type="spellStart"/>
      <w:r w:rsidR="009C6E5F">
        <w:t>constructing</w:t>
      </w:r>
      <w:proofErr w:type="spellEnd"/>
      <w:r w:rsidR="009C6E5F">
        <w:t xml:space="preserve"> a </w:t>
      </w:r>
      <w:proofErr w:type="spellStart"/>
      <w:r w:rsidR="009C6E5F">
        <w:t>fuel</w:t>
      </w:r>
      <w:proofErr w:type="spellEnd"/>
      <w:r w:rsidR="009C6E5F">
        <w:t xml:space="preserve"> </w:t>
      </w:r>
      <w:proofErr w:type="spellStart"/>
      <w:r w:rsidR="009C6E5F">
        <w:t>cell</w:t>
      </w:r>
      <w:proofErr w:type="spellEnd"/>
      <w:r w:rsidR="009C6E5F">
        <w:t xml:space="preserve"> </w:t>
      </w:r>
      <w:proofErr w:type="spellStart"/>
      <w:r w:rsidR="009C6E5F">
        <w:t>car</w:t>
      </w:r>
      <w:proofErr w:type="spellEnd"/>
      <w:r w:rsidR="00AA5163">
        <w:t>.</w:t>
      </w:r>
    </w:p>
    <w:p w14:paraId="305AD566" w14:textId="77777777" w:rsidR="00947640" w:rsidRDefault="00947640" w:rsidP="00CA7B92">
      <w:proofErr w:type="spellStart"/>
      <w:r>
        <w:t>Moreover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durability</w:t>
      </w:r>
      <w:proofErr w:type="spellEnd"/>
      <w:r>
        <w:t xml:space="preserve"> of a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stack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sufficiently</w:t>
      </w:r>
      <w:proofErr w:type="spellEnd"/>
      <w:r>
        <w:t xml:space="preserve"> high (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a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stack is </w:t>
      </w:r>
      <w:proofErr w:type="spellStart"/>
      <w:r>
        <w:t>expensive</w:t>
      </w:r>
      <w:proofErr w:type="spellEnd"/>
      <w:r>
        <w:t xml:space="preserve">).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components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degrade</w:t>
      </w:r>
      <w:proofErr w:type="spellEnd"/>
      <w:r>
        <w:t xml:space="preserve"> over time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usage</w:t>
      </w:r>
      <w:proofErr w:type="spellEnd"/>
      <w:r>
        <w:t xml:space="preserve">. The </w:t>
      </w:r>
      <w:proofErr w:type="spellStart"/>
      <w:r>
        <w:t>degradation</w:t>
      </w:r>
      <w:proofErr w:type="spellEnd"/>
      <w:r>
        <w:t xml:space="preserve"> </w:t>
      </w:r>
      <w:proofErr w:type="spellStart"/>
      <w:r>
        <w:t>accelerates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is </w:t>
      </w:r>
      <w:proofErr w:type="spellStart"/>
      <w:r>
        <w:t>exposed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extreme </w:t>
      </w:r>
      <w:proofErr w:type="spellStart"/>
      <w:r>
        <w:t>conditions</w:t>
      </w:r>
      <w:proofErr w:type="spellEnd"/>
      <w:r>
        <w:t xml:space="preserve"> or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performance </w:t>
      </w:r>
      <w:proofErr w:type="spellStart"/>
      <w:r>
        <w:t>limits</w:t>
      </w:r>
      <w:proofErr w:type="spellEnd"/>
      <w:r>
        <w:t xml:space="preserve"> are </w:t>
      </w:r>
      <w:proofErr w:type="spellStart"/>
      <w:r>
        <w:t>exceeded</w:t>
      </w:r>
      <w:proofErr w:type="spellEnd"/>
      <w:r>
        <w:t>.</w:t>
      </w:r>
      <w:r w:rsidR="003B4FDB">
        <w:t xml:space="preserve"> </w:t>
      </w:r>
      <w:proofErr w:type="spellStart"/>
      <w:r w:rsidR="0069217E">
        <w:t>By</w:t>
      </w:r>
      <w:proofErr w:type="spellEnd"/>
      <w:r w:rsidR="0069217E">
        <w:t xml:space="preserve"> </w:t>
      </w:r>
      <w:proofErr w:type="spellStart"/>
      <w:r w:rsidR="0069217E">
        <w:t>overdimensioning</w:t>
      </w:r>
      <w:proofErr w:type="spellEnd"/>
      <w:r w:rsidR="0069217E">
        <w:t xml:space="preserve"> </w:t>
      </w:r>
      <w:proofErr w:type="spellStart"/>
      <w:r w:rsidR="0069217E">
        <w:t>the</w:t>
      </w:r>
      <w:proofErr w:type="spellEnd"/>
      <w:r w:rsidR="0069217E">
        <w:t xml:space="preserve"> system, </w:t>
      </w:r>
      <w:proofErr w:type="spellStart"/>
      <w:r w:rsidR="0069217E">
        <w:t>it</w:t>
      </w:r>
      <w:proofErr w:type="spellEnd"/>
      <w:r w:rsidR="0069217E">
        <w:t xml:space="preserve"> is </w:t>
      </w:r>
      <w:proofErr w:type="spellStart"/>
      <w:r w:rsidR="0069217E">
        <w:t>possible</w:t>
      </w:r>
      <w:proofErr w:type="spellEnd"/>
      <w:r w:rsidR="0069217E">
        <w:t xml:space="preserve"> </w:t>
      </w:r>
      <w:proofErr w:type="spellStart"/>
      <w:r w:rsidR="0069217E">
        <w:t>to</w:t>
      </w:r>
      <w:proofErr w:type="spellEnd"/>
      <w:r w:rsidR="0069217E">
        <w:t xml:space="preserve"> </w:t>
      </w:r>
      <w:proofErr w:type="spellStart"/>
      <w:r w:rsidR="0069217E">
        <w:t>prevent</w:t>
      </w:r>
      <w:proofErr w:type="spellEnd"/>
      <w:r w:rsidR="0069217E">
        <w:t xml:space="preserve"> </w:t>
      </w:r>
      <w:proofErr w:type="spellStart"/>
      <w:r w:rsidR="0069217E">
        <w:t>an</w:t>
      </w:r>
      <w:proofErr w:type="spellEnd"/>
      <w:r w:rsidR="0069217E">
        <w:t xml:space="preserve"> </w:t>
      </w:r>
      <w:proofErr w:type="spellStart"/>
      <w:r w:rsidR="0069217E">
        <w:t>exceedance</w:t>
      </w:r>
      <w:proofErr w:type="spellEnd"/>
      <w:r w:rsidR="0069217E">
        <w:t xml:space="preserve"> of these </w:t>
      </w:r>
      <w:proofErr w:type="spellStart"/>
      <w:r w:rsidR="0069217E">
        <w:t>limits</w:t>
      </w:r>
      <w:proofErr w:type="spellEnd"/>
      <w:r w:rsidR="0069217E">
        <w:t xml:space="preserve"> but </w:t>
      </w:r>
      <w:proofErr w:type="spellStart"/>
      <w:r w:rsidR="0069217E">
        <w:t>this</w:t>
      </w:r>
      <w:proofErr w:type="spellEnd"/>
      <w:r w:rsidR="0069217E">
        <w:t xml:space="preserve"> </w:t>
      </w:r>
      <w:proofErr w:type="spellStart"/>
      <w:r w:rsidR="0069217E">
        <w:t>overdimensioning</w:t>
      </w:r>
      <w:proofErr w:type="spellEnd"/>
      <w:r w:rsidR="0069217E">
        <w:t xml:space="preserve"> accounts </w:t>
      </w:r>
      <w:proofErr w:type="spellStart"/>
      <w:r w:rsidR="0069217E">
        <w:t>for</w:t>
      </w:r>
      <w:proofErr w:type="spellEnd"/>
      <w:r w:rsidR="0069217E">
        <w:t xml:space="preserve"> a </w:t>
      </w:r>
      <w:proofErr w:type="spellStart"/>
      <w:r w:rsidR="0069217E">
        <w:t>further</w:t>
      </w:r>
      <w:proofErr w:type="spellEnd"/>
      <w:r w:rsidR="0069217E">
        <w:t xml:space="preserve"> </w:t>
      </w:r>
      <w:proofErr w:type="spellStart"/>
      <w:r w:rsidR="0069217E">
        <w:t>increase</w:t>
      </w:r>
      <w:proofErr w:type="spellEnd"/>
      <w:r w:rsidR="0069217E">
        <w:t xml:space="preserve"> of </w:t>
      </w:r>
      <w:proofErr w:type="spellStart"/>
      <w:r w:rsidR="0069217E">
        <w:t>the</w:t>
      </w:r>
      <w:proofErr w:type="spellEnd"/>
      <w:r w:rsidR="0069217E">
        <w:t xml:space="preserve"> investment </w:t>
      </w:r>
      <w:proofErr w:type="spellStart"/>
      <w:r w:rsidR="0069217E">
        <w:t>costs</w:t>
      </w:r>
      <w:proofErr w:type="spellEnd"/>
      <w:r w:rsidR="0069217E">
        <w:t>.</w:t>
      </w:r>
    </w:p>
    <w:p w14:paraId="27B96E9E" w14:textId="77777777" w:rsidR="0069217E" w:rsidRDefault="0069217E" w:rsidP="00CA7B92">
      <w:proofErr w:type="spellStart"/>
      <w:r>
        <w:lastRenderedPageBreak/>
        <w:t>To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extreme </w:t>
      </w:r>
      <w:proofErr w:type="spellStart"/>
      <w:r>
        <w:t>conditions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lifespan</w:t>
      </w:r>
      <w:proofErr w:type="spellEnd"/>
      <w:r>
        <w:t xml:space="preserve">, </w:t>
      </w:r>
      <w:proofErr w:type="spellStart"/>
      <w:r>
        <w:t>various</w:t>
      </w:r>
      <w:proofErr w:type="spellEnd"/>
      <w:r>
        <w:t xml:space="preserve"> sensors are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monitor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quantities</w:t>
      </w:r>
      <w:proofErr w:type="spellEnd"/>
      <w:r>
        <w:t xml:space="preserve">. </w:t>
      </w:r>
      <w:r w:rsidR="00F13435">
        <w:t xml:space="preserve">It is important </w:t>
      </w:r>
      <w:proofErr w:type="spellStart"/>
      <w:r w:rsidR="00F13435">
        <w:t>to</w:t>
      </w:r>
      <w:proofErr w:type="spellEnd"/>
      <w:r w:rsidR="00F13435">
        <w:t xml:space="preserve"> </w:t>
      </w:r>
      <w:proofErr w:type="spellStart"/>
      <w:r w:rsidR="00F13435">
        <w:t>maintain</w:t>
      </w:r>
      <w:proofErr w:type="spellEnd"/>
      <w:r w:rsidR="00F13435">
        <w:t xml:space="preserve"> </w:t>
      </w:r>
      <w:proofErr w:type="spellStart"/>
      <w:r w:rsidR="00F13435">
        <w:t>the</w:t>
      </w:r>
      <w:proofErr w:type="spellEnd"/>
      <w:r w:rsidR="00F13435">
        <w:t xml:space="preserve"> </w:t>
      </w:r>
      <w:proofErr w:type="spellStart"/>
      <w:r w:rsidR="00F13435">
        <w:t>optimal</w:t>
      </w:r>
      <w:proofErr w:type="spellEnd"/>
      <w:r w:rsidR="00F13435">
        <w:t xml:space="preserve"> </w:t>
      </w:r>
      <w:proofErr w:type="spellStart"/>
      <w:r w:rsidR="00F13435">
        <w:t>operational</w:t>
      </w:r>
      <w:proofErr w:type="spellEnd"/>
      <w:r w:rsidR="00F13435">
        <w:t xml:space="preserve"> </w:t>
      </w:r>
      <w:proofErr w:type="spellStart"/>
      <w:r w:rsidR="00F13435">
        <w:t>conditions</w:t>
      </w:r>
      <w:proofErr w:type="spellEnd"/>
      <w:r w:rsidR="00F13435">
        <w:t xml:space="preserve">. </w:t>
      </w:r>
      <w:r>
        <w:t xml:space="preserve">Real-time controllers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diagnose </w:t>
      </w:r>
      <w:proofErr w:type="spellStart"/>
      <w:r>
        <w:t>the</w:t>
      </w:r>
      <w:proofErr w:type="spellEnd"/>
      <w:r>
        <w:t xml:space="preserve"> health status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. </w:t>
      </w:r>
    </w:p>
    <w:p w14:paraId="0FD55E98" w14:textId="77777777" w:rsidR="0069217E" w:rsidRDefault="0069217E" w:rsidP="00CA7B92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stage of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technolgy</w:t>
      </w:r>
      <w:proofErr w:type="spellEnd"/>
      <w:r>
        <w:t xml:space="preserve">,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</w:t>
      </w:r>
      <w:proofErr w:type="spellStart"/>
      <w:r>
        <w:t>barely</w:t>
      </w:r>
      <w:proofErr w:type="spellEnd"/>
      <w:r>
        <w:t xml:space="preserve"> </w:t>
      </w:r>
      <w:proofErr w:type="spellStart"/>
      <w:r>
        <w:t>survived</w:t>
      </w:r>
      <w:proofErr w:type="spellEnd"/>
      <w:r>
        <w:t xml:space="preserve"> a few </w:t>
      </w:r>
      <w:proofErr w:type="spellStart"/>
      <w:r>
        <w:t>hundred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of </w:t>
      </w:r>
      <w:proofErr w:type="spellStart"/>
      <w:r>
        <w:t>operation</w:t>
      </w:r>
      <w:proofErr w:type="spellEnd"/>
      <w:r>
        <w:t xml:space="preserve">. Today, </w:t>
      </w:r>
      <w:proofErr w:type="spellStart"/>
      <w:r>
        <w:t>attempts</w:t>
      </w:r>
      <w:proofErr w:type="spellEnd"/>
      <w:r>
        <w:t xml:space="preserve"> are made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lifespans</w:t>
      </w:r>
      <w:proofErr w:type="spellEnd"/>
      <w:r>
        <w:t xml:space="preserve"> of 10 000 </w:t>
      </w:r>
      <w:proofErr w:type="spellStart"/>
      <w:r>
        <w:t>hours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durable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needed</w:t>
      </w:r>
      <w:proofErr w:type="spellEnd"/>
      <w:r>
        <w:t>).</w:t>
      </w:r>
    </w:p>
    <w:p w14:paraId="079AB3BB" w14:textId="77777777" w:rsidR="00FA2C6D" w:rsidRPr="008E374A" w:rsidRDefault="001D71C4" w:rsidP="00CA7B92">
      <w:proofErr w:type="spellStart"/>
      <w:r>
        <w:t>Another</w:t>
      </w:r>
      <w:proofErr w:type="spellEnd"/>
      <w:r>
        <w:t xml:space="preserve"> aspect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uncertainty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safety</w:t>
      </w:r>
      <w:proofErr w:type="spellEnd"/>
      <w:r>
        <w:t>.</w:t>
      </w:r>
      <w:r w:rsidR="00D02CD3">
        <w:t xml:space="preserve"> For </w:t>
      </w:r>
      <w:proofErr w:type="spellStart"/>
      <w:r w:rsidR="00D02CD3">
        <w:t>instance</w:t>
      </w:r>
      <w:proofErr w:type="spellEnd"/>
      <w:r w:rsidR="00D02CD3">
        <w:t xml:space="preserve">, </w:t>
      </w:r>
      <w:proofErr w:type="spellStart"/>
      <w:r w:rsidR="00D02CD3">
        <w:t>hydrogen</w:t>
      </w:r>
      <w:proofErr w:type="spellEnd"/>
      <w:r w:rsidR="00D02CD3">
        <w:t xml:space="preserve"> tanks </w:t>
      </w:r>
      <w:proofErr w:type="spellStart"/>
      <w:r w:rsidR="00D02CD3">
        <w:t>can</w:t>
      </w:r>
      <w:proofErr w:type="spellEnd"/>
      <w:r w:rsidR="00D02CD3">
        <w:t xml:space="preserve"> </w:t>
      </w:r>
      <w:proofErr w:type="spellStart"/>
      <w:r w:rsidR="00D02CD3">
        <w:t>explode</w:t>
      </w:r>
      <w:proofErr w:type="spellEnd"/>
      <w:r w:rsidR="00D02CD3">
        <w:t xml:space="preserve"> </w:t>
      </w:r>
      <w:proofErr w:type="spellStart"/>
      <w:r w:rsidR="00D02CD3">
        <w:t>since</w:t>
      </w:r>
      <w:proofErr w:type="spellEnd"/>
      <w:r w:rsidR="00D02CD3">
        <w:t xml:space="preserve"> </w:t>
      </w:r>
      <w:proofErr w:type="spellStart"/>
      <w:r w:rsidR="00D02CD3">
        <w:t>the</w:t>
      </w:r>
      <w:proofErr w:type="spellEnd"/>
      <w:r w:rsidR="00D02CD3">
        <w:t xml:space="preserve"> </w:t>
      </w:r>
      <w:proofErr w:type="spellStart"/>
      <w:r w:rsidR="00D02CD3">
        <w:t>hydrogen</w:t>
      </w:r>
      <w:proofErr w:type="spellEnd"/>
      <w:r w:rsidR="00D02CD3">
        <w:t xml:space="preserve"> is </w:t>
      </w:r>
      <w:proofErr w:type="spellStart"/>
      <w:r w:rsidR="00D02CD3">
        <w:t>possibly</w:t>
      </w:r>
      <w:proofErr w:type="spellEnd"/>
      <w:r w:rsidR="00D02CD3">
        <w:t xml:space="preserve"> stored at a </w:t>
      </w:r>
      <w:proofErr w:type="spellStart"/>
      <w:r w:rsidR="00D02CD3">
        <w:t>pressure</w:t>
      </w:r>
      <w:proofErr w:type="spellEnd"/>
      <w:r w:rsidR="00D02CD3">
        <w:t xml:space="preserve"> of 70 MPa (700 </w:t>
      </w:r>
      <w:proofErr w:type="spellStart"/>
      <w:r w:rsidR="00D02CD3">
        <w:t>times</w:t>
      </w:r>
      <w:proofErr w:type="spellEnd"/>
      <w:r w:rsidR="00D02CD3">
        <w:t xml:space="preserve"> </w:t>
      </w:r>
      <w:proofErr w:type="spellStart"/>
      <w:r w:rsidR="00D02CD3">
        <w:t>the</w:t>
      </w:r>
      <w:proofErr w:type="spellEnd"/>
      <w:r w:rsidR="00D02CD3">
        <w:t xml:space="preserve"> </w:t>
      </w:r>
      <w:proofErr w:type="spellStart"/>
      <w:r w:rsidR="00D02CD3">
        <w:t>atmospheric</w:t>
      </w:r>
      <w:proofErr w:type="spellEnd"/>
      <w:r w:rsidR="00D02CD3">
        <w:t xml:space="preserve"> </w:t>
      </w:r>
      <w:proofErr w:type="spellStart"/>
      <w:r w:rsidR="00D02CD3">
        <w:t>pressure</w:t>
      </w:r>
      <w:proofErr w:type="spellEnd"/>
      <w:r w:rsidR="00D02CD3">
        <w:t xml:space="preserve">). </w:t>
      </w:r>
      <w:proofErr w:type="spellStart"/>
      <w:r w:rsidR="00D02CD3">
        <w:t>Moreover</w:t>
      </w:r>
      <w:proofErr w:type="spellEnd"/>
      <w:r w:rsidR="00D02CD3">
        <w:t xml:space="preserve">, </w:t>
      </w:r>
      <w:proofErr w:type="spellStart"/>
      <w:r w:rsidR="00D02CD3">
        <w:t>hydrogen</w:t>
      </w:r>
      <w:proofErr w:type="spellEnd"/>
      <w:r w:rsidR="00D02CD3">
        <w:t xml:space="preserve"> is </w:t>
      </w:r>
      <w:proofErr w:type="spellStart"/>
      <w:r w:rsidR="00D02CD3">
        <w:t>flammable</w:t>
      </w:r>
      <w:proofErr w:type="spellEnd"/>
      <w:r w:rsidR="00D02CD3">
        <w:t xml:space="preserve"> </w:t>
      </w:r>
      <w:proofErr w:type="spellStart"/>
      <w:r w:rsidR="00D02CD3">
        <w:t>when</w:t>
      </w:r>
      <w:proofErr w:type="spellEnd"/>
      <w:r w:rsidR="00D02CD3">
        <w:t xml:space="preserve"> </w:t>
      </w:r>
      <w:proofErr w:type="spellStart"/>
      <w:r w:rsidR="00D02CD3">
        <w:t>it</w:t>
      </w:r>
      <w:proofErr w:type="spellEnd"/>
      <w:r w:rsidR="00D02CD3">
        <w:t xml:space="preserve"> is mixed </w:t>
      </w:r>
      <w:proofErr w:type="spellStart"/>
      <w:r w:rsidR="00D02CD3">
        <w:t>with</w:t>
      </w:r>
      <w:proofErr w:type="spellEnd"/>
      <w:r w:rsidR="00D02CD3">
        <w:t xml:space="preserve"> </w:t>
      </w:r>
      <w:proofErr w:type="spellStart"/>
      <w:r w:rsidR="00D02CD3">
        <w:t>oxygen</w:t>
      </w:r>
      <w:proofErr w:type="spellEnd"/>
      <w:r w:rsidR="00D02CD3">
        <w:t xml:space="preserve">. It is a </w:t>
      </w:r>
      <w:proofErr w:type="spellStart"/>
      <w:r w:rsidR="00D02CD3">
        <w:t>challenge</w:t>
      </w:r>
      <w:proofErr w:type="spellEnd"/>
      <w:r w:rsidR="00D02CD3">
        <w:t xml:space="preserve"> </w:t>
      </w:r>
      <w:proofErr w:type="spellStart"/>
      <w:r w:rsidR="00D02CD3">
        <w:t>to</w:t>
      </w:r>
      <w:proofErr w:type="spellEnd"/>
      <w:r w:rsidR="00D02CD3">
        <w:t xml:space="preserve"> construct decent </w:t>
      </w:r>
      <w:proofErr w:type="spellStart"/>
      <w:r w:rsidR="00D02CD3">
        <w:t>hydrogen</w:t>
      </w:r>
      <w:proofErr w:type="spellEnd"/>
      <w:r w:rsidR="00D02CD3">
        <w:t xml:space="preserve"> tanks. In case of a </w:t>
      </w:r>
      <w:proofErr w:type="spellStart"/>
      <w:r w:rsidR="00D02CD3">
        <w:t>car</w:t>
      </w:r>
      <w:proofErr w:type="spellEnd"/>
      <w:r w:rsidR="00D02CD3">
        <w:t xml:space="preserve"> crash, </w:t>
      </w:r>
      <w:proofErr w:type="spellStart"/>
      <w:r w:rsidR="00D02CD3">
        <w:t>it</w:t>
      </w:r>
      <w:proofErr w:type="spellEnd"/>
      <w:r w:rsidR="00D02CD3">
        <w:t xml:space="preserve"> is important </w:t>
      </w:r>
      <w:proofErr w:type="spellStart"/>
      <w:r w:rsidR="00D02CD3">
        <w:t>the</w:t>
      </w:r>
      <w:proofErr w:type="spellEnd"/>
      <w:r w:rsidR="00D02CD3">
        <w:t xml:space="preserve"> </w:t>
      </w:r>
      <w:proofErr w:type="spellStart"/>
      <w:r w:rsidR="00D02CD3">
        <w:t>hydrogen</w:t>
      </w:r>
      <w:proofErr w:type="spellEnd"/>
      <w:r w:rsidR="00D02CD3">
        <w:t xml:space="preserve"> tank </w:t>
      </w:r>
      <w:proofErr w:type="spellStart"/>
      <w:r w:rsidR="00D02CD3">
        <w:t>deforms</w:t>
      </w:r>
      <w:proofErr w:type="spellEnd"/>
      <w:r w:rsidR="00D02CD3">
        <w:t xml:space="preserve"> </w:t>
      </w:r>
      <w:proofErr w:type="spellStart"/>
      <w:r w:rsidR="007B55A8">
        <w:t>and</w:t>
      </w:r>
      <w:proofErr w:type="spellEnd"/>
      <w:r w:rsidR="007B55A8">
        <w:t xml:space="preserve"> does </w:t>
      </w:r>
      <w:proofErr w:type="spellStart"/>
      <w:r w:rsidR="007B55A8">
        <w:t>not</w:t>
      </w:r>
      <w:proofErr w:type="spellEnd"/>
      <w:r w:rsidR="00D02CD3">
        <w:t xml:space="preserve"> crack </w:t>
      </w:r>
      <w:proofErr w:type="spellStart"/>
      <w:r w:rsidR="007B55A8">
        <w:t>which</w:t>
      </w:r>
      <w:proofErr w:type="spellEnd"/>
      <w:r w:rsidR="007B55A8">
        <w:t xml:space="preserve"> </w:t>
      </w:r>
      <w:proofErr w:type="spellStart"/>
      <w:r w:rsidR="00D02CD3">
        <w:t>prevent</w:t>
      </w:r>
      <w:r w:rsidR="007B55A8">
        <w:t>s</w:t>
      </w:r>
      <w:bookmarkStart w:id="0" w:name="_GoBack"/>
      <w:bookmarkEnd w:id="0"/>
      <w:proofErr w:type="spellEnd"/>
      <w:r w:rsidR="00D02CD3">
        <w:t xml:space="preserve"> </w:t>
      </w:r>
      <w:proofErr w:type="spellStart"/>
      <w:r w:rsidR="00D02CD3">
        <w:t>an</w:t>
      </w:r>
      <w:proofErr w:type="spellEnd"/>
      <w:r w:rsidR="00D02CD3">
        <w:t xml:space="preserve"> escape of </w:t>
      </w:r>
      <w:proofErr w:type="spellStart"/>
      <w:r w:rsidR="00D02CD3">
        <w:t>the</w:t>
      </w:r>
      <w:proofErr w:type="spellEnd"/>
      <w:r w:rsidR="00D02CD3">
        <w:t xml:space="preserve"> </w:t>
      </w:r>
      <w:proofErr w:type="spellStart"/>
      <w:r w:rsidR="00D02CD3">
        <w:t>hydrogen</w:t>
      </w:r>
      <w:proofErr w:type="spellEnd"/>
      <w:r w:rsidR="00D02CD3">
        <w:t xml:space="preserve">. In case </w:t>
      </w:r>
      <w:proofErr w:type="spellStart"/>
      <w:r w:rsidR="00D02CD3">
        <w:t>the</w:t>
      </w:r>
      <w:proofErr w:type="spellEnd"/>
      <w:r w:rsidR="00D02CD3">
        <w:t xml:space="preserve"> </w:t>
      </w:r>
      <w:proofErr w:type="spellStart"/>
      <w:r w:rsidR="00D02CD3">
        <w:t>hydrogen</w:t>
      </w:r>
      <w:proofErr w:type="spellEnd"/>
      <w:r w:rsidR="00D02CD3">
        <w:t xml:space="preserve"> tank is </w:t>
      </w:r>
      <w:proofErr w:type="spellStart"/>
      <w:r w:rsidR="00D02CD3">
        <w:t>exposed</w:t>
      </w:r>
      <w:proofErr w:type="spellEnd"/>
      <w:r w:rsidR="00D02CD3">
        <w:t xml:space="preserve"> </w:t>
      </w:r>
      <w:proofErr w:type="spellStart"/>
      <w:r w:rsidR="00D02CD3">
        <w:t>to</w:t>
      </w:r>
      <w:proofErr w:type="spellEnd"/>
      <w:r w:rsidR="00D02CD3">
        <w:t xml:space="preserve"> a </w:t>
      </w:r>
      <w:proofErr w:type="spellStart"/>
      <w:r w:rsidR="00D02CD3">
        <w:t>fire</w:t>
      </w:r>
      <w:proofErr w:type="spellEnd"/>
      <w:r w:rsidR="00D02CD3">
        <w:t xml:space="preserve"> (</w:t>
      </w:r>
      <w:proofErr w:type="spellStart"/>
      <w:r w:rsidR="00D02CD3">
        <w:t>and</w:t>
      </w:r>
      <w:proofErr w:type="spellEnd"/>
      <w:r w:rsidR="00D02CD3">
        <w:t xml:space="preserve"> a </w:t>
      </w:r>
      <w:proofErr w:type="spellStart"/>
      <w:r w:rsidR="00D02CD3">
        <w:t>temperature</w:t>
      </w:r>
      <w:proofErr w:type="spellEnd"/>
      <w:r w:rsidR="00D02CD3">
        <w:t xml:space="preserve"> </w:t>
      </w:r>
      <w:proofErr w:type="spellStart"/>
      <w:r w:rsidR="00D02CD3">
        <w:t>rise</w:t>
      </w:r>
      <w:proofErr w:type="spellEnd"/>
      <w:r w:rsidR="00D02CD3">
        <w:t xml:space="preserve"> </w:t>
      </w:r>
      <w:proofErr w:type="spellStart"/>
      <w:r w:rsidR="00D02CD3">
        <w:t>occurs</w:t>
      </w:r>
      <w:proofErr w:type="spellEnd"/>
      <w:r w:rsidR="00D02CD3">
        <w:t xml:space="preserve">), a </w:t>
      </w:r>
      <w:proofErr w:type="spellStart"/>
      <w:r w:rsidR="00D02CD3">
        <w:t>thermally</w:t>
      </w:r>
      <w:proofErr w:type="spellEnd"/>
      <w:r w:rsidR="00D02CD3">
        <w:t xml:space="preserve"> </w:t>
      </w:r>
      <w:proofErr w:type="spellStart"/>
      <w:r w:rsidR="00D02CD3">
        <w:t>activated</w:t>
      </w:r>
      <w:proofErr w:type="spellEnd"/>
      <w:r w:rsidR="00D02CD3">
        <w:t xml:space="preserve"> </w:t>
      </w:r>
      <w:proofErr w:type="spellStart"/>
      <w:r w:rsidR="00D02CD3">
        <w:t>pressure-relief</w:t>
      </w:r>
      <w:proofErr w:type="spellEnd"/>
      <w:r w:rsidR="00D02CD3">
        <w:t xml:space="preserve"> device is </w:t>
      </w:r>
      <w:proofErr w:type="spellStart"/>
      <w:r w:rsidR="00D02CD3">
        <w:t>needed</w:t>
      </w:r>
      <w:proofErr w:type="spellEnd"/>
      <w:r w:rsidR="00D02CD3">
        <w:t xml:space="preserve">. </w:t>
      </w:r>
      <w:proofErr w:type="spellStart"/>
      <w:r w:rsidR="00D02CD3">
        <w:t>This</w:t>
      </w:r>
      <w:proofErr w:type="spellEnd"/>
      <w:r w:rsidR="00D02CD3">
        <w:t xml:space="preserve"> </w:t>
      </w:r>
      <w:proofErr w:type="spellStart"/>
      <w:r w:rsidR="00D02CD3">
        <w:t>thermally</w:t>
      </w:r>
      <w:proofErr w:type="spellEnd"/>
      <w:r w:rsidR="00D02CD3">
        <w:t xml:space="preserve"> </w:t>
      </w:r>
      <w:proofErr w:type="spellStart"/>
      <w:r w:rsidR="00D02CD3">
        <w:t>activated</w:t>
      </w:r>
      <w:proofErr w:type="spellEnd"/>
      <w:r w:rsidR="00D02CD3">
        <w:t xml:space="preserve"> </w:t>
      </w:r>
      <w:proofErr w:type="spellStart"/>
      <w:r w:rsidR="00D02CD3">
        <w:t>pressure-relief</w:t>
      </w:r>
      <w:proofErr w:type="spellEnd"/>
      <w:r w:rsidR="00D02CD3">
        <w:t xml:space="preserve"> device </w:t>
      </w:r>
      <w:proofErr w:type="spellStart"/>
      <w:r w:rsidR="00D02CD3">
        <w:t>will</w:t>
      </w:r>
      <w:proofErr w:type="spellEnd"/>
      <w:r w:rsidR="00D02CD3">
        <w:t xml:space="preserve"> open </w:t>
      </w:r>
      <w:proofErr w:type="spellStart"/>
      <w:r w:rsidR="00D02CD3">
        <w:t>an</w:t>
      </w:r>
      <w:proofErr w:type="spellEnd"/>
      <w:r w:rsidR="00D02CD3">
        <w:t xml:space="preserve"> </w:t>
      </w:r>
      <w:proofErr w:type="spellStart"/>
      <w:r w:rsidR="00D02CD3">
        <w:t>emergency</w:t>
      </w:r>
      <w:proofErr w:type="spellEnd"/>
      <w:r w:rsidR="00D02CD3">
        <w:t xml:space="preserve"> vent </w:t>
      </w:r>
      <w:proofErr w:type="spellStart"/>
      <w:r w:rsidR="00D02CD3">
        <w:t>when</w:t>
      </w:r>
      <w:proofErr w:type="spellEnd"/>
      <w:r w:rsidR="00D02CD3">
        <w:t xml:space="preserve"> </w:t>
      </w:r>
      <w:proofErr w:type="spellStart"/>
      <w:r w:rsidR="00D02CD3">
        <w:t>the</w:t>
      </w:r>
      <w:proofErr w:type="spellEnd"/>
      <w:r w:rsidR="00D02CD3">
        <w:t xml:space="preserve"> </w:t>
      </w:r>
      <w:proofErr w:type="spellStart"/>
      <w:r w:rsidR="00D02CD3">
        <w:t>temperature</w:t>
      </w:r>
      <w:proofErr w:type="spellEnd"/>
      <w:r w:rsidR="00D02CD3">
        <w:t xml:space="preserve"> is </w:t>
      </w:r>
      <w:proofErr w:type="spellStart"/>
      <w:r w:rsidR="00D02CD3">
        <w:t>too</w:t>
      </w:r>
      <w:proofErr w:type="spellEnd"/>
      <w:r w:rsidR="00D02CD3">
        <w:t xml:space="preserve"> high.</w:t>
      </w:r>
    </w:p>
    <w:p w14:paraId="54EDBD7C" w14:textId="77777777" w:rsidR="00C43783" w:rsidRDefault="00C43783">
      <w:pPr>
        <w:rPr>
          <w:u w:val="single"/>
        </w:rPr>
      </w:pPr>
      <w:proofErr w:type="spellStart"/>
      <w:r w:rsidRPr="00C43783">
        <w:rPr>
          <w:u w:val="single"/>
        </w:rPr>
        <w:t>References</w:t>
      </w:r>
      <w:proofErr w:type="spellEnd"/>
    </w:p>
    <w:p w14:paraId="3F8B32DC" w14:textId="77777777" w:rsidR="00CF7486" w:rsidRDefault="00CF7486">
      <w:r>
        <w:t xml:space="preserve">G. Boyle, </w:t>
      </w:r>
      <w:proofErr w:type="spellStart"/>
      <w:r>
        <w:t>Renewable</w:t>
      </w:r>
      <w:proofErr w:type="spellEnd"/>
      <w:r>
        <w:t xml:space="preserve"> Energy: Power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Sustainable</w:t>
      </w:r>
      <w:proofErr w:type="spellEnd"/>
      <w:r>
        <w:t xml:space="preserve"> Future</w:t>
      </w:r>
      <w:r w:rsidR="00FF5772">
        <w:t>, Oxford University Press, 2012, ISBN 978 0 19 954533 9.</w:t>
      </w:r>
    </w:p>
    <w:p w14:paraId="5A2B0294" w14:textId="77777777" w:rsidR="00D251FE" w:rsidRDefault="00D251FE">
      <w:r>
        <w:t>EG &amp; G</w:t>
      </w:r>
      <w:r w:rsidR="00FB06ED">
        <w:t xml:space="preserve"> Technical Services, </w:t>
      </w:r>
      <w:proofErr w:type="spellStart"/>
      <w:r w:rsidR="00FB06ED">
        <w:t>Fuel</w:t>
      </w:r>
      <w:proofErr w:type="spellEnd"/>
      <w:r w:rsidR="00FB06ED">
        <w:t xml:space="preserve"> </w:t>
      </w:r>
      <w:proofErr w:type="spellStart"/>
      <w:r w:rsidR="00FB06ED">
        <w:t>Cell</w:t>
      </w:r>
      <w:proofErr w:type="spellEnd"/>
      <w:r w:rsidR="00FB06ED">
        <w:t xml:space="preserve"> </w:t>
      </w:r>
      <w:proofErr w:type="spellStart"/>
      <w:r w:rsidR="00FB06ED">
        <w:t>Handbook</w:t>
      </w:r>
      <w:proofErr w:type="spellEnd"/>
      <w:r w:rsidR="00FB06ED">
        <w:t>, U.S. Department of Energy, 2004.</w:t>
      </w:r>
    </w:p>
    <w:p w14:paraId="3F0ECDBE" w14:textId="77777777" w:rsidR="007B00B5" w:rsidRDefault="007B00B5">
      <w:r>
        <w:t xml:space="preserve">C. Gearhart, </w:t>
      </w:r>
      <w:proofErr w:type="spellStart"/>
      <w:r>
        <w:t>Hydrogen</w:t>
      </w:r>
      <w:proofErr w:type="spellEnd"/>
      <w:r>
        <w:t xml:space="preserve">: </w:t>
      </w:r>
      <w:proofErr w:type="spellStart"/>
      <w:r>
        <w:t>What’s</w:t>
      </w:r>
      <w:proofErr w:type="spellEnd"/>
      <w:r>
        <w:t xml:space="preserve"> Different </w:t>
      </w:r>
      <w:proofErr w:type="spellStart"/>
      <w:r>
        <w:t>Now</w:t>
      </w:r>
      <w:proofErr w:type="spellEnd"/>
      <w:r>
        <w:t xml:space="preserve">, IEEE </w:t>
      </w:r>
      <w:proofErr w:type="spellStart"/>
      <w:r>
        <w:t>Electrification</w:t>
      </w:r>
      <w:proofErr w:type="spellEnd"/>
      <w:r>
        <w:t xml:space="preserve"> Magazine, vol. 6, no. 1: 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Transportation, </w:t>
      </w:r>
      <w:proofErr w:type="spellStart"/>
      <w:r>
        <w:t>March</w:t>
      </w:r>
      <w:proofErr w:type="spellEnd"/>
      <w:r>
        <w:t xml:space="preserve"> 2018, pp. 4-7.</w:t>
      </w:r>
    </w:p>
    <w:p w14:paraId="35F7D408" w14:textId="77777777" w:rsidR="007A11E7" w:rsidRDefault="007B00B5">
      <w:r>
        <w:t xml:space="preserve">G. </w:t>
      </w:r>
      <w:proofErr w:type="spellStart"/>
      <w:r>
        <w:t>Hoogers</w:t>
      </w:r>
      <w:proofErr w:type="spellEnd"/>
      <w:r>
        <w:t xml:space="preserve"> (ed.),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Technology </w:t>
      </w:r>
      <w:proofErr w:type="spellStart"/>
      <w:r>
        <w:t>Handbook</w:t>
      </w:r>
      <w:proofErr w:type="spellEnd"/>
      <w:r>
        <w:t>, CRC Press, London, 2003, ISBN 0-8493-0877-1.</w:t>
      </w:r>
    </w:p>
    <w:p w14:paraId="7F8E00DB" w14:textId="77777777" w:rsidR="00B9544F" w:rsidRDefault="00B9544F">
      <w:proofErr w:type="spellStart"/>
      <w:r>
        <w:t>Jungik</w:t>
      </w:r>
      <w:proofErr w:type="spellEnd"/>
      <w:r>
        <w:t xml:space="preserve"> Kim, </w:t>
      </w:r>
      <w:proofErr w:type="spellStart"/>
      <w:r>
        <w:t>Saehoon</w:t>
      </w:r>
      <w:proofErr w:type="spellEnd"/>
      <w:r>
        <w:t xml:space="preserve"> Kim, </w:t>
      </w:r>
      <w:proofErr w:type="spellStart"/>
      <w:r>
        <w:t>Obstacles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Success of </w:t>
      </w:r>
      <w:proofErr w:type="spellStart"/>
      <w:r>
        <w:t>Fuel-Cell</w:t>
      </w:r>
      <w:proofErr w:type="spellEnd"/>
      <w:r>
        <w:t xml:space="preserve"> Electric </w:t>
      </w:r>
      <w:proofErr w:type="spellStart"/>
      <w:r>
        <w:t>Vehicles</w:t>
      </w:r>
      <w:proofErr w:type="spellEnd"/>
      <w:r>
        <w:t xml:space="preserve">, IEEE </w:t>
      </w:r>
      <w:proofErr w:type="spellStart"/>
      <w:r>
        <w:t>Electrification</w:t>
      </w:r>
      <w:proofErr w:type="spellEnd"/>
      <w:r>
        <w:t xml:space="preserve"> Magazine, vol. 6, no. 1: 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Transportation, </w:t>
      </w:r>
      <w:proofErr w:type="spellStart"/>
      <w:r>
        <w:t>March</w:t>
      </w:r>
      <w:proofErr w:type="spellEnd"/>
      <w:r>
        <w:t xml:space="preserve"> 2018, pp. 48-54.</w:t>
      </w:r>
    </w:p>
    <w:p w14:paraId="05C3DC7B" w14:textId="77777777" w:rsidR="007B00B5" w:rsidRDefault="007B00B5">
      <w:r>
        <w:t xml:space="preserve">J. </w:t>
      </w:r>
      <w:proofErr w:type="spellStart"/>
      <w:r>
        <w:t>Kurtz</w:t>
      </w:r>
      <w:proofErr w:type="spellEnd"/>
      <w:r>
        <w:t xml:space="preserve">, M. Peters, M. </w:t>
      </w:r>
      <w:proofErr w:type="spellStart"/>
      <w:r>
        <w:t>Muratori</w:t>
      </w:r>
      <w:proofErr w:type="spellEnd"/>
      <w:r>
        <w:t xml:space="preserve">, C. Gearhart,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 – </w:t>
      </w:r>
      <w:proofErr w:type="spellStart"/>
      <w:r>
        <w:t>Economically</w:t>
      </w:r>
      <w:proofErr w:type="spellEnd"/>
      <w:r>
        <w:t xml:space="preserve"> </w:t>
      </w:r>
      <w:proofErr w:type="spellStart"/>
      <w:r>
        <w:t>Viable</w:t>
      </w:r>
      <w:proofErr w:type="spellEnd"/>
      <w:r>
        <w:t xml:space="preserve">: Integration in </w:t>
      </w:r>
      <w:proofErr w:type="spellStart"/>
      <w:r>
        <w:t>the</w:t>
      </w:r>
      <w:proofErr w:type="spellEnd"/>
      <w:r>
        <w:t xml:space="preserve"> U.S. transportation sector, IEEE </w:t>
      </w:r>
      <w:proofErr w:type="spellStart"/>
      <w:r>
        <w:t>Electrification</w:t>
      </w:r>
      <w:proofErr w:type="spellEnd"/>
      <w:r>
        <w:t xml:space="preserve"> Magazine, vol. 6, no. 1: 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Transportation, </w:t>
      </w:r>
      <w:proofErr w:type="spellStart"/>
      <w:r>
        <w:t>March</w:t>
      </w:r>
      <w:proofErr w:type="spellEnd"/>
      <w:r>
        <w:t xml:space="preserve"> 2018, pp. 8-18.  </w:t>
      </w:r>
    </w:p>
    <w:p w14:paraId="45EE052B" w14:textId="77777777" w:rsidR="00C706B4" w:rsidRDefault="00C706B4">
      <w:r>
        <w:t>T. E. Lipman, A. Z. Weber (</w:t>
      </w:r>
      <w:proofErr w:type="spellStart"/>
      <w:r>
        <w:t>eds</w:t>
      </w:r>
      <w:proofErr w:type="spellEnd"/>
      <w:r>
        <w:t xml:space="preserve">.),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, A Volume in </w:t>
      </w:r>
      <w:proofErr w:type="spellStart"/>
      <w:r>
        <w:t>the</w:t>
      </w:r>
      <w:proofErr w:type="spellEnd"/>
      <w:r>
        <w:t xml:space="preserve"> Encyclopedia of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Technology, 2nd </w:t>
      </w:r>
      <w:proofErr w:type="spellStart"/>
      <w:r>
        <w:t>edition</w:t>
      </w:r>
      <w:proofErr w:type="spellEnd"/>
      <w:r>
        <w:t>, Springer, New York, 2019, ISBN 978-1-4939-7788-8.</w:t>
      </w:r>
    </w:p>
    <w:p w14:paraId="57491C16" w14:textId="77777777" w:rsidR="00243C3C" w:rsidRDefault="00243C3C">
      <w:r>
        <w:t xml:space="preserve">Y. </w:t>
      </w:r>
      <w:proofErr w:type="spellStart"/>
      <w:r>
        <w:t>Manoharan</w:t>
      </w:r>
      <w:proofErr w:type="spellEnd"/>
      <w:r>
        <w:t xml:space="preserve">, S. E. </w:t>
      </w:r>
      <w:proofErr w:type="spellStart"/>
      <w:r>
        <w:t>Hosseini</w:t>
      </w:r>
      <w:proofErr w:type="spellEnd"/>
      <w:r>
        <w:t xml:space="preserve">, B. Butler, H. </w:t>
      </w:r>
      <w:proofErr w:type="spellStart"/>
      <w:r>
        <w:t>Alzharani</w:t>
      </w:r>
      <w:proofErr w:type="spellEnd"/>
      <w:r>
        <w:t xml:space="preserve">, </w:t>
      </w:r>
      <w:r w:rsidR="00120238">
        <w:t xml:space="preserve">B. </w:t>
      </w:r>
      <w:proofErr w:type="spellStart"/>
      <w:r w:rsidR="00F51768">
        <w:t>Thi</w:t>
      </w:r>
      <w:proofErr w:type="spellEnd"/>
      <w:r w:rsidR="00F51768">
        <w:t xml:space="preserve"> </w:t>
      </w:r>
      <w:proofErr w:type="spellStart"/>
      <w:r w:rsidR="00F51768">
        <w:t>Fou</w:t>
      </w:r>
      <w:proofErr w:type="spellEnd"/>
      <w:r w:rsidR="00F51768">
        <w:t xml:space="preserve"> Senior, T. </w:t>
      </w:r>
      <w:proofErr w:type="spellStart"/>
      <w:r w:rsidR="00F51768">
        <w:t>Ashuri</w:t>
      </w:r>
      <w:proofErr w:type="spellEnd"/>
      <w:r w:rsidR="00F51768">
        <w:t xml:space="preserve">, J. </w:t>
      </w:r>
      <w:proofErr w:type="spellStart"/>
      <w:r w:rsidR="00F51768">
        <w:t>Krohn</w:t>
      </w:r>
      <w:proofErr w:type="spellEnd"/>
      <w:r w:rsidR="00F51768">
        <w:t xml:space="preserve">, </w:t>
      </w:r>
      <w:proofErr w:type="spellStart"/>
      <w:r w:rsidR="00F51768">
        <w:t>Hydrogen</w:t>
      </w:r>
      <w:proofErr w:type="spellEnd"/>
      <w:r w:rsidR="00F51768">
        <w:t xml:space="preserve"> </w:t>
      </w:r>
      <w:proofErr w:type="spellStart"/>
      <w:r w:rsidR="00F51768">
        <w:t>Fuel</w:t>
      </w:r>
      <w:proofErr w:type="spellEnd"/>
      <w:r w:rsidR="00F51768">
        <w:t xml:space="preserve"> </w:t>
      </w:r>
      <w:proofErr w:type="spellStart"/>
      <w:r w:rsidR="00F51768">
        <w:t>Cell</w:t>
      </w:r>
      <w:proofErr w:type="spellEnd"/>
      <w:r w:rsidR="00F51768">
        <w:t xml:space="preserve"> </w:t>
      </w:r>
      <w:proofErr w:type="spellStart"/>
      <w:r w:rsidR="00F51768">
        <w:t>Vehicles</w:t>
      </w:r>
      <w:proofErr w:type="spellEnd"/>
      <w:r w:rsidR="00F51768">
        <w:t xml:space="preserve">: </w:t>
      </w:r>
      <w:proofErr w:type="spellStart"/>
      <w:r w:rsidR="00F51768">
        <w:t>Current</w:t>
      </w:r>
      <w:proofErr w:type="spellEnd"/>
      <w:r w:rsidR="00F51768">
        <w:t xml:space="preserve"> Status </w:t>
      </w:r>
      <w:proofErr w:type="spellStart"/>
      <w:r w:rsidR="00F51768">
        <w:t>and</w:t>
      </w:r>
      <w:proofErr w:type="spellEnd"/>
      <w:r w:rsidR="00F51768">
        <w:t xml:space="preserve"> Future </w:t>
      </w:r>
      <w:proofErr w:type="spellStart"/>
      <w:r w:rsidR="00F51768">
        <w:t>Propect</w:t>
      </w:r>
      <w:proofErr w:type="spellEnd"/>
      <w:r w:rsidR="00F51768">
        <w:t xml:space="preserve">, </w:t>
      </w:r>
      <w:proofErr w:type="spellStart"/>
      <w:r w:rsidR="00F51768">
        <w:t>Applied</w:t>
      </w:r>
      <w:proofErr w:type="spellEnd"/>
      <w:r w:rsidR="00F51768">
        <w:t xml:space="preserve"> Sciences, vol. 9, 2296, </w:t>
      </w:r>
      <w:proofErr w:type="spellStart"/>
      <w:r w:rsidR="00735B48">
        <w:t>June</w:t>
      </w:r>
      <w:proofErr w:type="spellEnd"/>
      <w:r w:rsidR="00735B48">
        <w:t xml:space="preserve"> 2019, </w:t>
      </w:r>
      <w:r w:rsidR="00F51768">
        <w:t xml:space="preserve">doi:10.3390/app9112296, </w:t>
      </w:r>
      <w:hyperlink r:id="rId16" w:history="1">
        <w:r w:rsidR="00F51768" w:rsidRPr="00011BF4">
          <w:rPr>
            <w:rStyle w:val="Hyperlink"/>
          </w:rPr>
          <w:t>www.mdpi.com/journal/applsci</w:t>
        </w:r>
      </w:hyperlink>
      <w:r w:rsidR="00735B48">
        <w:t>.</w:t>
      </w:r>
      <w:r w:rsidR="00F51768">
        <w:t xml:space="preserve"> </w:t>
      </w:r>
    </w:p>
    <w:p w14:paraId="2AC74D30" w14:textId="77777777" w:rsidR="007B00B5" w:rsidRDefault="007B00B5">
      <w:r>
        <w:t xml:space="preserve">E. </w:t>
      </w:r>
      <w:proofErr w:type="spellStart"/>
      <w:r>
        <w:t>Muljadi</w:t>
      </w:r>
      <w:proofErr w:type="spellEnd"/>
      <w:r>
        <w:t xml:space="preserve">, S. </w:t>
      </w:r>
      <w:proofErr w:type="spellStart"/>
      <w:r>
        <w:t>Hossain</w:t>
      </w:r>
      <w:proofErr w:type="spellEnd"/>
      <w:r>
        <w:t xml:space="preserve">, </w:t>
      </w:r>
      <w:proofErr w:type="spellStart"/>
      <w:r>
        <w:t>Powering</w:t>
      </w:r>
      <w:proofErr w:type="spellEnd"/>
      <w:r>
        <w:t xml:space="preserve"> Transportation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, IEEE </w:t>
      </w:r>
      <w:proofErr w:type="spellStart"/>
      <w:r>
        <w:t>Electrification</w:t>
      </w:r>
      <w:proofErr w:type="spellEnd"/>
      <w:r>
        <w:t xml:space="preserve"> Magazine, vol. 6, no. 1: 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Transportation, </w:t>
      </w:r>
      <w:proofErr w:type="spellStart"/>
      <w:r>
        <w:t>March</w:t>
      </w:r>
      <w:proofErr w:type="spellEnd"/>
      <w:r>
        <w:t xml:space="preserve"> 2018, pp. 2-3.</w:t>
      </w:r>
    </w:p>
    <w:p w14:paraId="3AE8F212" w14:textId="77777777" w:rsidR="00BB63F0" w:rsidRDefault="00BB63F0">
      <w:proofErr w:type="spellStart"/>
      <w:r>
        <w:t>Bandi</w:t>
      </w:r>
      <w:proofErr w:type="spellEnd"/>
      <w:r>
        <w:t xml:space="preserve"> </w:t>
      </w:r>
      <w:proofErr w:type="spellStart"/>
      <w:r>
        <w:t>Mallikarjuna</w:t>
      </w:r>
      <w:proofErr w:type="spellEnd"/>
      <w:r>
        <w:t xml:space="preserve"> </w:t>
      </w:r>
      <w:proofErr w:type="spellStart"/>
      <w:r>
        <w:t>Reddy</w:t>
      </w:r>
      <w:proofErr w:type="spellEnd"/>
      <w:r>
        <w:t xml:space="preserve">, </w:t>
      </w:r>
      <w:proofErr w:type="spellStart"/>
      <w:r>
        <w:t>Paulson</w:t>
      </w:r>
      <w:proofErr w:type="spellEnd"/>
      <w:r>
        <w:t xml:space="preserve"> Samuel, </w:t>
      </w:r>
      <w:proofErr w:type="spellStart"/>
      <w:r>
        <w:t>Narapureddy</w:t>
      </w:r>
      <w:proofErr w:type="spellEnd"/>
      <w:r>
        <w:t xml:space="preserve"> </w:t>
      </w:r>
      <w:proofErr w:type="spellStart"/>
      <w:r>
        <w:t>Siva</w:t>
      </w:r>
      <w:proofErr w:type="spellEnd"/>
      <w:r>
        <w:t xml:space="preserve"> </w:t>
      </w:r>
      <w:proofErr w:type="spellStart"/>
      <w:r>
        <w:t>Mohan</w:t>
      </w:r>
      <w:proofErr w:type="spellEnd"/>
      <w:r>
        <w:t xml:space="preserve"> </w:t>
      </w:r>
      <w:proofErr w:type="spellStart"/>
      <w:r>
        <w:t>Reddy</w:t>
      </w:r>
      <w:proofErr w:type="spellEnd"/>
      <w:r>
        <w:t xml:space="preserve">, </w:t>
      </w:r>
      <w:proofErr w:type="spellStart"/>
      <w:r>
        <w:t>Gorvernment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Help </w:t>
      </w:r>
      <w:proofErr w:type="spellStart"/>
      <w:r>
        <w:t>Promote</w:t>
      </w:r>
      <w:proofErr w:type="spellEnd"/>
      <w:r>
        <w:t xml:space="preserve"> Clean Transportation in India, IEEE </w:t>
      </w:r>
      <w:proofErr w:type="spellStart"/>
      <w:r>
        <w:t>Electrification</w:t>
      </w:r>
      <w:proofErr w:type="spellEnd"/>
      <w:r>
        <w:t xml:space="preserve"> Magazine, vol. 6, no. 1: 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Transportation, </w:t>
      </w:r>
      <w:proofErr w:type="spellStart"/>
      <w:r>
        <w:t>March</w:t>
      </w:r>
      <w:proofErr w:type="spellEnd"/>
      <w:r>
        <w:t xml:space="preserve"> 2018, pp. 27-36.</w:t>
      </w:r>
    </w:p>
    <w:p w14:paraId="159B68E5" w14:textId="77777777" w:rsidR="006F2718" w:rsidRPr="007B00B5" w:rsidRDefault="006F2718">
      <w:r>
        <w:t xml:space="preserve">F. </w:t>
      </w:r>
      <w:proofErr w:type="spellStart"/>
      <w:r>
        <w:t>Un</w:t>
      </w:r>
      <w:proofErr w:type="spellEnd"/>
      <w:r>
        <w:t xml:space="preserve">-Noor, </w:t>
      </w:r>
      <w:r w:rsidR="003759B2">
        <w:t xml:space="preserve">S. </w:t>
      </w:r>
      <w:proofErr w:type="spellStart"/>
      <w:r w:rsidR="00B97545">
        <w:t>Padmanaban,L</w:t>
      </w:r>
      <w:proofErr w:type="spellEnd"/>
      <w:r w:rsidR="00B97545">
        <w:t xml:space="preserve">. </w:t>
      </w:r>
      <w:proofErr w:type="spellStart"/>
      <w:r w:rsidR="00B97545">
        <w:t>Mihet-Popa</w:t>
      </w:r>
      <w:proofErr w:type="spellEnd"/>
      <w:r w:rsidR="00B97545">
        <w:t xml:space="preserve">, M. </w:t>
      </w:r>
      <w:proofErr w:type="spellStart"/>
      <w:r w:rsidR="00B97545">
        <w:t>Nurunnabi</w:t>
      </w:r>
      <w:proofErr w:type="spellEnd"/>
      <w:r w:rsidR="00B97545">
        <w:t xml:space="preserve"> Mollah, E. </w:t>
      </w:r>
      <w:proofErr w:type="spellStart"/>
      <w:r w:rsidR="00B97545">
        <w:t>Hossain</w:t>
      </w:r>
      <w:proofErr w:type="spellEnd"/>
      <w:r w:rsidR="00B97545">
        <w:t xml:space="preserve">, A Comprehensive </w:t>
      </w:r>
      <w:proofErr w:type="spellStart"/>
      <w:r w:rsidR="00B97545">
        <w:t>Study</w:t>
      </w:r>
      <w:proofErr w:type="spellEnd"/>
      <w:r w:rsidR="00B97545">
        <w:t xml:space="preserve"> of </w:t>
      </w:r>
      <w:proofErr w:type="spellStart"/>
      <w:r w:rsidR="00B97545">
        <w:t>Key</w:t>
      </w:r>
      <w:proofErr w:type="spellEnd"/>
      <w:r w:rsidR="00B97545">
        <w:t xml:space="preserve"> Electric </w:t>
      </w:r>
      <w:proofErr w:type="spellStart"/>
      <w:r w:rsidR="00B97545">
        <w:t>Vehicles</w:t>
      </w:r>
      <w:proofErr w:type="spellEnd"/>
      <w:r w:rsidR="00B97545">
        <w:t xml:space="preserve"> (EV) </w:t>
      </w:r>
      <w:proofErr w:type="spellStart"/>
      <w:r w:rsidR="00B97545">
        <w:t>Components</w:t>
      </w:r>
      <w:proofErr w:type="spellEnd"/>
      <w:r w:rsidR="00B97545">
        <w:t xml:space="preserve">, Technologies, </w:t>
      </w:r>
      <w:proofErr w:type="spellStart"/>
      <w:r w:rsidR="00B97545">
        <w:t>Challenges</w:t>
      </w:r>
      <w:proofErr w:type="spellEnd"/>
      <w:r w:rsidR="00B97545">
        <w:t xml:space="preserve">, Impacts </w:t>
      </w:r>
      <w:proofErr w:type="spellStart"/>
      <w:r w:rsidR="00B97545">
        <w:t>and</w:t>
      </w:r>
      <w:proofErr w:type="spellEnd"/>
      <w:r w:rsidR="00B97545">
        <w:t xml:space="preserve"> Future </w:t>
      </w:r>
      <w:proofErr w:type="spellStart"/>
      <w:r w:rsidR="00B97545">
        <w:t>Direction</w:t>
      </w:r>
      <w:proofErr w:type="spellEnd"/>
      <w:r w:rsidR="00B97545">
        <w:t xml:space="preserve"> of Development, Energies, Energies, vol. 10, 1217, August 2017, doi:10.3390/en10081217, </w:t>
      </w:r>
      <w:hyperlink r:id="rId17" w:history="1">
        <w:r w:rsidR="00B97545" w:rsidRPr="00011BF4">
          <w:rPr>
            <w:rStyle w:val="Hyperlink"/>
          </w:rPr>
          <w:t>www.mdpi.com/journal/energies</w:t>
        </w:r>
      </w:hyperlink>
      <w:r w:rsidR="00B97545">
        <w:t xml:space="preserve">. </w:t>
      </w:r>
    </w:p>
    <w:p w14:paraId="0613D031" w14:textId="77777777" w:rsidR="00241698" w:rsidRDefault="00241698">
      <w:pPr>
        <w:rPr>
          <w:u w:val="single"/>
        </w:rPr>
      </w:pPr>
      <w:proofErr w:type="spellStart"/>
      <w:r w:rsidRPr="00176643">
        <w:rPr>
          <w:u w:val="single"/>
        </w:rPr>
        <w:t>References</w:t>
      </w:r>
      <w:proofErr w:type="spellEnd"/>
      <w:r w:rsidRPr="00176643">
        <w:rPr>
          <w:u w:val="single"/>
        </w:rPr>
        <w:t>: websites</w:t>
      </w:r>
    </w:p>
    <w:p w14:paraId="4126A7B7" w14:textId="77777777" w:rsidR="008567D5" w:rsidRDefault="008567D5">
      <w:r>
        <w:lastRenderedPageBreak/>
        <w:t xml:space="preserve">Alkaline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: </w:t>
      </w:r>
      <w:hyperlink r:id="rId18" w:history="1">
        <w:r w:rsidRPr="00B86649">
          <w:rPr>
            <w:rStyle w:val="Hyperlink"/>
          </w:rPr>
          <w:t>https://en.wikipedia.org/wiki/Alkaline_fuel_cell</w:t>
        </w:r>
      </w:hyperlink>
      <w:r>
        <w:t xml:space="preserve"> </w:t>
      </w:r>
    </w:p>
    <w:p w14:paraId="02FCEF00" w14:textId="77777777" w:rsidR="00934DE9" w:rsidRDefault="00934DE9">
      <w:r>
        <w:t xml:space="preserve">Direct Methanol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: </w:t>
      </w:r>
      <w:hyperlink r:id="rId19" w:history="1">
        <w:r w:rsidRPr="002047A0">
          <w:rPr>
            <w:rStyle w:val="Hyperlink"/>
          </w:rPr>
          <w:t>https://en.wikipedia.org/wiki/Direct_methanol_fuel_cell</w:t>
        </w:r>
      </w:hyperlink>
      <w:r>
        <w:t xml:space="preserve"> </w:t>
      </w:r>
    </w:p>
    <w:p w14:paraId="3C698C78" w14:textId="77777777" w:rsidR="008567D5" w:rsidRDefault="008567D5">
      <w:proofErr w:type="spellStart"/>
      <w:r>
        <w:t>Fuel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: </w:t>
      </w:r>
      <w:hyperlink r:id="rId20" w:history="1">
        <w:r w:rsidRPr="00B86649">
          <w:rPr>
            <w:rStyle w:val="Hyperlink"/>
          </w:rPr>
          <w:t>https://en.wikipedia.org/wiki/Fuel_cell</w:t>
        </w:r>
      </w:hyperlink>
      <w:r>
        <w:t xml:space="preserve"> </w:t>
      </w:r>
    </w:p>
    <w:p w14:paraId="383EBDA6" w14:textId="77777777" w:rsidR="003B5F7D" w:rsidRDefault="00C470EE">
      <w:proofErr w:type="spellStart"/>
      <w:r>
        <w:t>Hydrogen</w:t>
      </w:r>
      <w:proofErr w:type="spellEnd"/>
      <w:r>
        <w:t xml:space="preserve">: pdf document </w:t>
      </w:r>
      <w:proofErr w:type="spellStart"/>
      <w:r>
        <w:t>retrieved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hyperlink r:id="rId21" w:history="1">
        <w:r w:rsidRPr="00253F82">
          <w:rPr>
            <w:rStyle w:val="Hyperlink"/>
          </w:rPr>
          <w:t>https://www.need.org/Files/curriculum/infobook/HydrogenS.pdf</w:t>
        </w:r>
      </w:hyperlink>
      <w:r>
        <w:t xml:space="preserve"> </w:t>
      </w:r>
    </w:p>
    <w:p w14:paraId="59FE62EB" w14:textId="77777777" w:rsidR="008E49BA" w:rsidRDefault="008E49BA">
      <w:proofErr w:type="spellStart"/>
      <w:r>
        <w:t>Hydrogen</w:t>
      </w:r>
      <w:proofErr w:type="spellEnd"/>
      <w:r>
        <w:t xml:space="preserve">: </w:t>
      </w:r>
      <w:hyperlink r:id="rId22" w:history="1">
        <w:r w:rsidRPr="00253F82">
          <w:rPr>
            <w:rStyle w:val="Hyperlink"/>
          </w:rPr>
          <w:t>https://en.wikipedia.org/wiki/Hydrogen</w:t>
        </w:r>
      </w:hyperlink>
      <w:r>
        <w:t xml:space="preserve"> </w:t>
      </w:r>
    </w:p>
    <w:p w14:paraId="0F25B481" w14:textId="77777777" w:rsidR="00426534" w:rsidRPr="003B5F7D" w:rsidRDefault="00426534">
      <w:proofErr w:type="spellStart"/>
      <w:r>
        <w:t>Hydrogen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: </w:t>
      </w:r>
      <w:hyperlink r:id="rId23" w:history="1">
        <w:r w:rsidRPr="00253F82">
          <w:rPr>
            <w:rStyle w:val="Hyperlink"/>
          </w:rPr>
          <w:t>https://en.wikipedia.org/wiki/Electrolysis_of_water</w:t>
        </w:r>
      </w:hyperlink>
      <w:r>
        <w:t xml:space="preserve"> </w:t>
      </w:r>
      <w:proofErr w:type="spellStart"/>
      <w:r>
        <w:t>and</w:t>
      </w:r>
      <w:proofErr w:type="spellEnd"/>
      <w:r>
        <w:t xml:space="preserve"> </w:t>
      </w:r>
      <w:hyperlink r:id="rId24" w:history="1">
        <w:r w:rsidRPr="00253F82">
          <w:rPr>
            <w:rStyle w:val="Hyperlink"/>
          </w:rPr>
          <w:t>https://en.wikipedia.org/wiki/Chloralkali_process</w:t>
        </w:r>
      </w:hyperlink>
      <w:r>
        <w:t xml:space="preserve"> </w:t>
      </w:r>
    </w:p>
    <w:sectPr w:rsidR="00426534" w:rsidRPr="003B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4F4"/>
    <w:multiLevelType w:val="hybridMultilevel"/>
    <w:tmpl w:val="9EB4E0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04B1"/>
    <w:multiLevelType w:val="multilevel"/>
    <w:tmpl w:val="480E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454DF"/>
    <w:multiLevelType w:val="hybridMultilevel"/>
    <w:tmpl w:val="7BA027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C2190"/>
    <w:multiLevelType w:val="hybridMultilevel"/>
    <w:tmpl w:val="EDC05E8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B3329"/>
    <w:multiLevelType w:val="hybridMultilevel"/>
    <w:tmpl w:val="F6022C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B32F1"/>
    <w:multiLevelType w:val="hybridMultilevel"/>
    <w:tmpl w:val="30548D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220DD"/>
    <w:multiLevelType w:val="hybridMultilevel"/>
    <w:tmpl w:val="F4028CE8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2932420"/>
    <w:multiLevelType w:val="hybridMultilevel"/>
    <w:tmpl w:val="EB220590"/>
    <w:lvl w:ilvl="0" w:tplc="66985F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022EF"/>
    <w:multiLevelType w:val="hybridMultilevel"/>
    <w:tmpl w:val="E5D82D2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118AA"/>
    <w:multiLevelType w:val="hybridMultilevel"/>
    <w:tmpl w:val="D11821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9121A"/>
    <w:multiLevelType w:val="hybridMultilevel"/>
    <w:tmpl w:val="71D691D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168A2"/>
    <w:multiLevelType w:val="hybridMultilevel"/>
    <w:tmpl w:val="AF40B8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52B14"/>
    <w:multiLevelType w:val="hybridMultilevel"/>
    <w:tmpl w:val="BAACCA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A2913"/>
    <w:multiLevelType w:val="hybridMultilevel"/>
    <w:tmpl w:val="002ABF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B2163"/>
    <w:multiLevelType w:val="hybridMultilevel"/>
    <w:tmpl w:val="0FC40E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67660"/>
    <w:multiLevelType w:val="hybridMultilevel"/>
    <w:tmpl w:val="134234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F37AE"/>
    <w:multiLevelType w:val="hybridMultilevel"/>
    <w:tmpl w:val="A49ECE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5775F"/>
    <w:multiLevelType w:val="hybridMultilevel"/>
    <w:tmpl w:val="A476E9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10D72"/>
    <w:multiLevelType w:val="hybridMultilevel"/>
    <w:tmpl w:val="4C908DF6"/>
    <w:lvl w:ilvl="0" w:tplc="2362DF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B5644"/>
    <w:multiLevelType w:val="hybridMultilevel"/>
    <w:tmpl w:val="4A2270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055BB"/>
    <w:multiLevelType w:val="hybridMultilevel"/>
    <w:tmpl w:val="4768C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B314E"/>
    <w:multiLevelType w:val="hybridMultilevel"/>
    <w:tmpl w:val="5784E5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5725D"/>
    <w:multiLevelType w:val="hybridMultilevel"/>
    <w:tmpl w:val="64C8C7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32E78"/>
    <w:multiLevelType w:val="hybridMultilevel"/>
    <w:tmpl w:val="FA868046"/>
    <w:lvl w:ilvl="0" w:tplc="0813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4" w15:restartNumberingAfterBreak="0">
    <w:nsid w:val="75CF5055"/>
    <w:multiLevelType w:val="hybridMultilevel"/>
    <w:tmpl w:val="47C49402"/>
    <w:lvl w:ilvl="0" w:tplc="25407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2"/>
  </w:num>
  <w:num w:numId="5">
    <w:abstractNumId w:val="21"/>
  </w:num>
  <w:num w:numId="6">
    <w:abstractNumId w:val="2"/>
  </w:num>
  <w:num w:numId="7">
    <w:abstractNumId w:val="19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3"/>
  </w:num>
  <w:num w:numId="13">
    <w:abstractNumId w:val="22"/>
  </w:num>
  <w:num w:numId="14">
    <w:abstractNumId w:val="0"/>
  </w:num>
  <w:num w:numId="15">
    <w:abstractNumId w:val="1"/>
  </w:num>
  <w:num w:numId="16">
    <w:abstractNumId w:val="15"/>
  </w:num>
  <w:num w:numId="17">
    <w:abstractNumId w:val="23"/>
  </w:num>
  <w:num w:numId="18">
    <w:abstractNumId w:val="16"/>
  </w:num>
  <w:num w:numId="19">
    <w:abstractNumId w:val="14"/>
  </w:num>
  <w:num w:numId="20">
    <w:abstractNumId w:val="17"/>
  </w:num>
  <w:num w:numId="21">
    <w:abstractNumId w:val="20"/>
  </w:num>
  <w:num w:numId="22">
    <w:abstractNumId w:val="24"/>
  </w:num>
  <w:num w:numId="23">
    <w:abstractNumId w:val="18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83"/>
    <w:rsid w:val="00002168"/>
    <w:rsid w:val="0000409D"/>
    <w:rsid w:val="000040FB"/>
    <w:rsid w:val="00007794"/>
    <w:rsid w:val="000105D8"/>
    <w:rsid w:val="0001236F"/>
    <w:rsid w:val="00017243"/>
    <w:rsid w:val="00020F76"/>
    <w:rsid w:val="0002145C"/>
    <w:rsid w:val="00023DC9"/>
    <w:rsid w:val="000241AA"/>
    <w:rsid w:val="00024C94"/>
    <w:rsid w:val="00025D84"/>
    <w:rsid w:val="00026C0E"/>
    <w:rsid w:val="0003130D"/>
    <w:rsid w:val="00035396"/>
    <w:rsid w:val="000379EB"/>
    <w:rsid w:val="00040F43"/>
    <w:rsid w:val="0005095E"/>
    <w:rsid w:val="00050F75"/>
    <w:rsid w:val="0005198D"/>
    <w:rsid w:val="0005375B"/>
    <w:rsid w:val="00054A38"/>
    <w:rsid w:val="00055BB8"/>
    <w:rsid w:val="000562FE"/>
    <w:rsid w:val="00061040"/>
    <w:rsid w:val="00061769"/>
    <w:rsid w:val="000619C5"/>
    <w:rsid w:val="00062E50"/>
    <w:rsid w:val="000646BE"/>
    <w:rsid w:val="00064EA0"/>
    <w:rsid w:val="0006615C"/>
    <w:rsid w:val="000672FF"/>
    <w:rsid w:val="00067A9D"/>
    <w:rsid w:val="00070278"/>
    <w:rsid w:val="00073265"/>
    <w:rsid w:val="00074830"/>
    <w:rsid w:val="00075557"/>
    <w:rsid w:val="00076C1C"/>
    <w:rsid w:val="000816AA"/>
    <w:rsid w:val="000842CE"/>
    <w:rsid w:val="00084433"/>
    <w:rsid w:val="0009118D"/>
    <w:rsid w:val="00091DFB"/>
    <w:rsid w:val="0009236C"/>
    <w:rsid w:val="00093135"/>
    <w:rsid w:val="00093FBD"/>
    <w:rsid w:val="00096FCC"/>
    <w:rsid w:val="000A6C10"/>
    <w:rsid w:val="000B1C64"/>
    <w:rsid w:val="000B30B9"/>
    <w:rsid w:val="000B3962"/>
    <w:rsid w:val="000B3B3F"/>
    <w:rsid w:val="000B42F5"/>
    <w:rsid w:val="000B6B36"/>
    <w:rsid w:val="000C13B0"/>
    <w:rsid w:val="000C23E8"/>
    <w:rsid w:val="000C38A1"/>
    <w:rsid w:val="000C5699"/>
    <w:rsid w:val="000C5E87"/>
    <w:rsid w:val="000D0A8D"/>
    <w:rsid w:val="000D1313"/>
    <w:rsid w:val="000D2DBD"/>
    <w:rsid w:val="000E0505"/>
    <w:rsid w:val="000E07D9"/>
    <w:rsid w:val="000E0D14"/>
    <w:rsid w:val="000E2F4A"/>
    <w:rsid w:val="000E5969"/>
    <w:rsid w:val="0010094E"/>
    <w:rsid w:val="0010154C"/>
    <w:rsid w:val="00105199"/>
    <w:rsid w:val="00105806"/>
    <w:rsid w:val="0011290E"/>
    <w:rsid w:val="00112AE5"/>
    <w:rsid w:val="00112B80"/>
    <w:rsid w:val="00112F64"/>
    <w:rsid w:val="00115ED3"/>
    <w:rsid w:val="00116A8A"/>
    <w:rsid w:val="00120238"/>
    <w:rsid w:val="00120891"/>
    <w:rsid w:val="001239D1"/>
    <w:rsid w:val="00123D45"/>
    <w:rsid w:val="00133099"/>
    <w:rsid w:val="001330B4"/>
    <w:rsid w:val="00133161"/>
    <w:rsid w:val="00134A4A"/>
    <w:rsid w:val="0013667C"/>
    <w:rsid w:val="00136B39"/>
    <w:rsid w:val="00137DA6"/>
    <w:rsid w:val="00140D35"/>
    <w:rsid w:val="001423A8"/>
    <w:rsid w:val="00143116"/>
    <w:rsid w:val="00143DCA"/>
    <w:rsid w:val="00144070"/>
    <w:rsid w:val="00151E4E"/>
    <w:rsid w:val="001535E2"/>
    <w:rsid w:val="00157080"/>
    <w:rsid w:val="00157AFE"/>
    <w:rsid w:val="0016214B"/>
    <w:rsid w:val="00163CA4"/>
    <w:rsid w:val="00163E00"/>
    <w:rsid w:val="0017520A"/>
    <w:rsid w:val="00175BC6"/>
    <w:rsid w:val="00176643"/>
    <w:rsid w:val="00176BC4"/>
    <w:rsid w:val="0018108C"/>
    <w:rsid w:val="0018551C"/>
    <w:rsid w:val="001900A7"/>
    <w:rsid w:val="00193190"/>
    <w:rsid w:val="00195C58"/>
    <w:rsid w:val="001962F4"/>
    <w:rsid w:val="001A0D61"/>
    <w:rsid w:val="001C1963"/>
    <w:rsid w:val="001C3502"/>
    <w:rsid w:val="001C4721"/>
    <w:rsid w:val="001C4A0D"/>
    <w:rsid w:val="001D09AE"/>
    <w:rsid w:val="001D107E"/>
    <w:rsid w:val="001D6811"/>
    <w:rsid w:val="001D71C4"/>
    <w:rsid w:val="001D747D"/>
    <w:rsid w:val="001E0687"/>
    <w:rsid w:val="001E482C"/>
    <w:rsid w:val="001E48B5"/>
    <w:rsid w:val="001F0AC8"/>
    <w:rsid w:val="001F35EB"/>
    <w:rsid w:val="001F42F6"/>
    <w:rsid w:val="001F592F"/>
    <w:rsid w:val="001F6521"/>
    <w:rsid w:val="00203A73"/>
    <w:rsid w:val="00205BC9"/>
    <w:rsid w:val="002106D4"/>
    <w:rsid w:val="00213DDE"/>
    <w:rsid w:val="00213FD8"/>
    <w:rsid w:val="00214106"/>
    <w:rsid w:val="00214E26"/>
    <w:rsid w:val="00215B7A"/>
    <w:rsid w:val="00216673"/>
    <w:rsid w:val="00222D4A"/>
    <w:rsid w:val="00223701"/>
    <w:rsid w:val="00225603"/>
    <w:rsid w:val="00226F88"/>
    <w:rsid w:val="00230CDF"/>
    <w:rsid w:val="00230E96"/>
    <w:rsid w:val="00231D49"/>
    <w:rsid w:val="002337C9"/>
    <w:rsid w:val="00233C38"/>
    <w:rsid w:val="00235A97"/>
    <w:rsid w:val="0023663C"/>
    <w:rsid w:val="0023786A"/>
    <w:rsid w:val="00237CF6"/>
    <w:rsid w:val="002405BC"/>
    <w:rsid w:val="0024084C"/>
    <w:rsid w:val="00240CB3"/>
    <w:rsid w:val="002411E4"/>
    <w:rsid w:val="00241698"/>
    <w:rsid w:val="00242426"/>
    <w:rsid w:val="002432F9"/>
    <w:rsid w:val="00243C3C"/>
    <w:rsid w:val="00252C27"/>
    <w:rsid w:val="0025506B"/>
    <w:rsid w:val="00261ABC"/>
    <w:rsid w:val="0026254F"/>
    <w:rsid w:val="002651A9"/>
    <w:rsid w:val="00272137"/>
    <w:rsid w:val="00275943"/>
    <w:rsid w:val="002843C5"/>
    <w:rsid w:val="002856C4"/>
    <w:rsid w:val="00285A46"/>
    <w:rsid w:val="002865A7"/>
    <w:rsid w:val="00290456"/>
    <w:rsid w:val="0029428F"/>
    <w:rsid w:val="0029549C"/>
    <w:rsid w:val="00296CB9"/>
    <w:rsid w:val="00297EE2"/>
    <w:rsid w:val="002A06C6"/>
    <w:rsid w:val="002A10DA"/>
    <w:rsid w:val="002A11F3"/>
    <w:rsid w:val="002A4595"/>
    <w:rsid w:val="002B0C27"/>
    <w:rsid w:val="002B294E"/>
    <w:rsid w:val="002B705C"/>
    <w:rsid w:val="002B7455"/>
    <w:rsid w:val="002C3C86"/>
    <w:rsid w:val="002C55D4"/>
    <w:rsid w:val="002C5908"/>
    <w:rsid w:val="002C5F9F"/>
    <w:rsid w:val="002C6830"/>
    <w:rsid w:val="002C6C68"/>
    <w:rsid w:val="002C6EA4"/>
    <w:rsid w:val="002D085A"/>
    <w:rsid w:val="002D257F"/>
    <w:rsid w:val="002D2E48"/>
    <w:rsid w:val="002D4BDC"/>
    <w:rsid w:val="002D66E6"/>
    <w:rsid w:val="002D714A"/>
    <w:rsid w:val="002D7FE1"/>
    <w:rsid w:val="002E16AA"/>
    <w:rsid w:val="002E3C3B"/>
    <w:rsid w:val="002E4D89"/>
    <w:rsid w:val="002E5F39"/>
    <w:rsid w:val="002E673A"/>
    <w:rsid w:val="002F41A8"/>
    <w:rsid w:val="002F4D9C"/>
    <w:rsid w:val="002F52E7"/>
    <w:rsid w:val="002F5BC6"/>
    <w:rsid w:val="002F5E5F"/>
    <w:rsid w:val="002F60BA"/>
    <w:rsid w:val="002F71D8"/>
    <w:rsid w:val="00301286"/>
    <w:rsid w:val="00302B23"/>
    <w:rsid w:val="00302F14"/>
    <w:rsid w:val="003030A6"/>
    <w:rsid w:val="00303DE3"/>
    <w:rsid w:val="003045B0"/>
    <w:rsid w:val="0030793C"/>
    <w:rsid w:val="00311195"/>
    <w:rsid w:val="003130A4"/>
    <w:rsid w:val="00314A76"/>
    <w:rsid w:val="00316101"/>
    <w:rsid w:val="00324986"/>
    <w:rsid w:val="003256F5"/>
    <w:rsid w:val="003266C8"/>
    <w:rsid w:val="0033293C"/>
    <w:rsid w:val="00332D09"/>
    <w:rsid w:val="00333AE9"/>
    <w:rsid w:val="00333F08"/>
    <w:rsid w:val="00336039"/>
    <w:rsid w:val="003365D0"/>
    <w:rsid w:val="00337DE5"/>
    <w:rsid w:val="00345207"/>
    <w:rsid w:val="003457DF"/>
    <w:rsid w:val="003501C0"/>
    <w:rsid w:val="00350EFE"/>
    <w:rsid w:val="00353887"/>
    <w:rsid w:val="0036478C"/>
    <w:rsid w:val="00367265"/>
    <w:rsid w:val="00370366"/>
    <w:rsid w:val="00374255"/>
    <w:rsid w:val="003759B2"/>
    <w:rsid w:val="00376C53"/>
    <w:rsid w:val="00377587"/>
    <w:rsid w:val="00380AB3"/>
    <w:rsid w:val="00383D67"/>
    <w:rsid w:val="00384499"/>
    <w:rsid w:val="00384B1D"/>
    <w:rsid w:val="0038640C"/>
    <w:rsid w:val="00386C0E"/>
    <w:rsid w:val="00391D84"/>
    <w:rsid w:val="003953AB"/>
    <w:rsid w:val="003A01AA"/>
    <w:rsid w:val="003A2632"/>
    <w:rsid w:val="003A58A8"/>
    <w:rsid w:val="003A6218"/>
    <w:rsid w:val="003A7336"/>
    <w:rsid w:val="003B4FDB"/>
    <w:rsid w:val="003B5F7D"/>
    <w:rsid w:val="003B663F"/>
    <w:rsid w:val="003C0CF3"/>
    <w:rsid w:val="003C1040"/>
    <w:rsid w:val="003C3639"/>
    <w:rsid w:val="003C452F"/>
    <w:rsid w:val="003D14D9"/>
    <w:rsid w:val="003D1E7D"/>
    <w:rsid w:val="003D45AB"/>
    <w:rsid w:val="003D5B23"/>
    <w:rsid w:val="003E6B83"/>
    <w:rsid w:val="003E7D77"/>
    <w:rsid w:val="003F3535"/>
    <w:rsid w:val="003F49CC"/>
    <w:rsid w:val="003F4FD3"/>
    <w:rsid w:val="003F5555"/>
    <w:rsid w:val="003F55F8"/>
    <w:rsid w:val="003F7CC5"/>
    <w:rsid w:val="00400A79"/>
    <w:rsid w:val="00401D8F"/>
    <w:rsid w:val="00404060"/>
    <w:rsid w:val="00404ED8"/>
    <w:rsid w:val="004135BD"/>
    <w:rsid w:val="00414D93"/>
    <w:rsid w:val="00415A7B"/>
    <w:rsid w:val="004218F9"/>
    <w:rsid w:val="00423F37"/>
    <w:rsid w:val="00426534"/>
    <w:rsid w:val="00435674"/>
    <w:rsid w:val="00441687"/>
    <w:rsid w:val="00445947"/>
    <w:rsid w:val="004472C7"/>
    <w:rsid w:val="004512AF"/>
    <w:rsid w:val="004537CB"/>
    <w:rsid w:val="004556BF"/>
    <w:rsid w:val="00456EA4"/>
    <w:rsid w:val="004570E3"/>
    <w:rsid w:val="00457A88"/>
    <w:rsid w:val="004665BA"/>
    <w:rsid w:val="00471F8C"/>
    <w:rsid w:val="004743BA"/>
    <w:rsid w:val="00475BDC"/>
    <w:rsid w:val="00475F5B"/>
    <w:rsid w:val="00476C54"/>
    <w:rsid w:val="004800C2"/>
    <w:rsid w:val="004900D7"/>
    <w:rsid w:val="00491607"/>
    <w:rsid w:val="00493086"/>
    <w:rsid w:val="00494B2A"/>
    <w:rsid w:val="00495F79"/>
    <w:rsid w:val="00497D6F"/>
    <w:rsid w:val="004A17BD"/>
    <w:rsid w:val="004A1C32"/>
    <w:rsid w:val="004A5119"/>
    <w:rsid w:val="004A5927"/>
    <w:rsid w:val="004A600F"/>
    <w:rsid w:val="004A6AAC"/>
    <w:rsid w:val="004A76CD"/>
    <w:rsid w:val="004A7EE7"/>
    <w:rsid w:val="004B234B"/>
    <w:rsid w:val="004C036A"/>
    <w:rsid w:val="004C0A59"/>
    <w:rsid w:val="004C4294"/>
    <w:rsid w:val="004D071A"/>
    <w:rsid w:val="004D1772"/>
    <w:rsid w:val="004D1853"/>
    <w:rsid w:val="004D1F9F"/>
    <w:rsid w:val="004D2A51"/>
    <w:rsid w:val="004D4CC9"/>
    <w:rsid w:val="004D5E7C"/>
    <w:rsid w:val="004D6119"/>
    <w:rsid w:val="004D6ADA"/>
    <w:rsid w:val="004E4A50"/>
    <w:rsid w:val="004F220D"/>
    <w:rsid w:val="004F2243"/>
    <w:rsid w:val="004F25A3"/>
    <w:rsid w:val="004F45BA"/>
    <w:rsid w:val="004F53E7"/>
    <w:rsid w:val="005025C9"/>
    <w:rsid w:val="00502AF6"/>
    <w:rsid w:val="00504AE7"/>
    <w:rsid w:val="00504D31"/>
    <w:rsid w:val="00504F82"/>
    <w:rsid w:val="00513322"/>
    <w:rsid w:val="00514643"/>
    <w:rsid w:val="005168E6"/>
    <w:rsid w:val="005173CC"/>
    <w:rsid w:val="00520712"/>
    <w:rsid w:val="00520BDD"/>
    <w:rsid w:val="00520DDA"/>
    <w:rsid w:val="005218C5"/>
    <w:rsid w:val="00521B03"/>
    <w:rsid w:val="00521E66"/>
    <w:rsid w:val="00522D77"/>
    <w:rsid w:val="00523E8B"/>
    <w:rsid w:val="00524326"/>
    <w:rsid w:val="005254B8"/>
    <w:rsid w:val="005316B6"/>
    <w:rsid w:val="0053217A"/>
    <w:rsid w:val="00532BCF"/>
    <w:rsid w:val="0053535A"/>
    <w:rsid w:val="0053715A"/>
    <w:rsid w:val="00541E60"/>
    <w:rsid w:val="00550D2E"/>
    <w:rsid w:val="005536A6"/>
    <w:rsid w:val="0055393E"/>
    <w:rsid w:val="00553A97"/>
    <w:rsid w:val="005576E8"/>
    <w:rsid w:val="005609FD"/>
    <w:rsid w:val="00562AF3"/>
    <w:rsid w:val="00563FAE"/>
    <w:rsid w:val="00571C68"/>
    <w:rsid w:val="0057393F"/>
    <w:rsid w:val="0057535D"/>
    <w:rsid w:val="005767E0"/>
    <w:rsid w:val="00576A26"/>
    <w:rsid w:val="00577A78"/>
    <w:rsid w:val="00577BA3"/>
    <w:rsid w:val="0058153D"/>
    <w:rsid w:val="00582015"/>
    <w:rsid w:val="00584B74"/>
    <w:rsid w:val="00590E39"/>
    <w:rsid w:val="0059173E"/>
    <w:rsid w:val="00591BA1"/>
    <w:rsid w:val="00591EF1"/>
    <w:rsid w:val="005924DC"/>
    <w:rsid w:val="0059526C"/>
    <w:rsid w:val="005956B9"/>
    <w:rsid w:val="005A5DF6"/>
    <w:rsid w:val="005A737B"/>
    <w:rsid w:val="005A7847"/>
    <w:rsid w:val="005B194B"/>
    <w:rsid w:val="005B31F5"/>
    <w:rsid w:val="005B375E"/>
    <w:rsid w:val="005B42F3"/>
    <w:rsid w:val="005B6B26"/>
    <w:rsid w:val="005C6DB8"/>
    <w:rsid w:val="005D3B42"/>
    <w:rsid w:val="005D574D"/>
    <w:rsid w:val="005D6878"/>
    <w:rsid w:val="005D7E77"/>
    <w:rsid w:val="005D7FE7"/>
    <w:rsid w:val="005E143A"/>
    <w:rsid w:val="005E2253"/>
    <w:rsid w:val="005E6BD3"/>
    <w:rsid w:val="005E7D29"/>
    <w:rsid w:val="005F231E"/>
    <w:rsid w:val="005F2FB2"/>
    <w:rsid w:val="005F3593"/>
    <w:rsid w:val="005F3906"/>
    <w:rsid w:val="005F500D"/>
    <w:rsid w:val="00601598"/>
    <w:rsid w:val="00602B34"/>
    <w:rsid w:val="00602C44"/>
    <w:rsid w:val="00604382"/>
    <w:rsid w:val="00604892"/>
    <w:rsid w:val="00605A41"/>
    <w:rsid w:val="00605BB7"/>
    <w:rsid w:val="00607042"/>
    <w:rsid w:val="0061100B"/>
    <w:rsid w:val="0061127C"/>
    <w:rsid w:val="00612EAD"/>
    <w:rsid w:val="00616347"/>
    <w:rsid w:val="00617A7C"/>
    <w:rsid w:val="0062198B"/>
    <w:rsid w:val="00624873"/>
    <w:rsid w:val="00624C4C"/>
    <w:rsid w:val="00625885"/>
    <w:rsid w:val="00627356"/>
    <w:rsid w:val="00627369"/>
    <w:rsid w:val="00627B75"/>
    <w:rsid w:val="00627D91"/>
    <w:rsid w:val="00631EA7"/>
    <w:rsid w:val="006324B0"/>
    <w:rsid w:val="00633874"/>
    <w:rsid w:val="006339D8"/>
    <w:rsid w:val="006345ED"/>
    <w:rsid w:val="00637CC8"/>
    <w:rsid w:val="00640401"/>
    <w:rsid w:val="00642B13"/>
    <w:rsid w:val="00642C9E"/>
    <w:rsid w:val="00645562"/>
    <w:rsid w:val="00646A60"/>
    <w:rsid w:val="006475B9"/>
    <w:rsid w:val="006478C5"/>
    <w:rsid w:val="00660072"/>
    <w:rsid w:val="006628DF"/>
    <w:rsid w:val="0066370E"/>
    <w:rsid w:val="00664305"/>
    <w:rsid w:val="00665C65"/>
    <w:rsid w:val="006710CA"/>
    <w:rsid w:val="00672658"/>
    <w:rsid w:val="00672B5B"/>
    <w:rsid w:val="00672FB4"/>
    <w:rsid w:val="00674C60"/>
    <w:rsid w:val="00676461"/>
    <w:rsid w:val="00680F05"/>
    <w:rsid w:val="00680F56"/>
    <w:rsid w:val="006817B1"/>
    <w:rsid w:val="00682A97"/>
    <w:rsid w:val="00683E11"/>
    <w:rsid w:val="00686425"/>
    <w:rsid w:val="0069217E"/>
    <w:rsid w:val="00692240"/>
    <w:rsid w:val="00696FD5"/>
    <w:rsid w:val="006970A9"/>
    <w:rsid w:val="006A5547"/>
    <w:rsid w:val="006B0C1D"/>
    <w:rsid w:val="006B3800"/>
    <w:rsid w:val="006B7AE1"/>
    <w:rsid w:val="006C20CF"/>
    <w:rsid w:val="006C2DEF"/>
    <w:rsid w:val="006C2EC4"/>
    <w:rsid w:val="006C4A8C"/>
    <w:rsid w:val="006C66B3"/>
    <w:rsid w:val="006C6C07"/>
    <w:rsid w:val="006C7443"/>
    <w:rsid w:val="006C7CEB"/>
    <w:rsid w:val="006D0F03"/>
    <w:rsid w:val="006D150F"/>
    <w:rsid w:val="006D1ABD"/>
    <w:rsid w:val="006D3F98"/>
    <w:rsid w:val="006D7F0D"/>
    <w:rsid w:val="006E09FA"/>
    <w:rsid w:val="006E1D3A"/>
    <w:rsid w:val="006E7AA7"/>
    <w:rsid w:val="006F0BFD"/>
    <w:rsid w:val="006F2718"/>
    <w:rsid w:val="006F274F"/>
    <w:rsid w:val="006F298C"/>
    <w:rsid w:val="006F43B5"/>
    <w:rsid w:val="006F4AAE"/>
    <w:rsid w:val="006F786C"/>
    <w:rsid w:val="00703F74"/>
    <w:rsid w:val="007057A6"/>
    <w:rsid w:val="00705C73"/>
    <w:rsid w:val="00710C04"/>
    <w:rsid w:val="0071181C"/>
    <w:rsid w:val="00714EBE"/>
    <w:rsid w:val="0071519B"/>
    <w:rsid w:val="0071706C"/>
    <w:rsid w:val="00717A26"/>
    <w:rsid w:val="0072047E"/>
    <w:rsid w:val="007208CB"/>
    <w:rsid w:val="00720C0D"/>
    <w:rsid w:val="0072123F"/>
    <w:rsid w:val="00721C94"/>
    <w:rsid w:val="007319B7"/>
    <w:rsid w:val="007325A5"/>
    <w:rsid w:val="007353A8"/>
    <w:rsid w:val="00735B48"/>
    <w:rsid w:val="0073740D"/>
    <w:rsid w:val="007442CD"/>
    <w:rsid w:val="00746D8B"/>
    <w:rsid w:val="00746DB7"/>
    <w:rsid w:val="007506AF"/>
    <w:rsid w:val="007510A4"/>
    <w:rsid w:val="00751390"/>
    <w:rsid w:val="00751572"/>
    <w:rsid w:val="0075531D"/>
    <w:rsid w:val="0076421A"/>
    <w:rsid w:val="0076454F"/>
    <w:rsid w:val="00764CD1"/>
    <w:rsid w:val="00767573"/>
    <w:rsid w:val="00770EDF"/>
    <w:rsid w:val="00771F8E"/>
    <w:rsid w:val="00773CAA"/>
    <w:rsid w:val="00774B77"/>
    <w:rsid w:val="00775CE4"/>
    <w:rsid w:val="007768D0"/>
    <w:rsid w:val="007770F6"/>
    <w:rsid w:val="0078173B"/>
    <w:rsid w:val="0079091D"/>
    <w:rsid w:val="00794F73"/>
    <w:rsid w:val="007A0B3E"/>
    <w:rsid w:val="007A11E7"/>
    <w:rsid w:val="007A501E"/>
    <w:rsid w:val="007A55A0"/>
    <w:rsid w:val="007A6DB0"/>
    <w:rsid w:val="007B00B5"/>
    <w:rsid w:val="007B55A8"/>
    <w:rsid w:val="007B5E77"/>
    <w:rsid w:val="007C11A1"/>
    <w:rsid w:val="007C1456"/>
    <w:rsid w:val="007C4EAB"/>
    <w:rsid w:val="007C684A"/>
    <w:rsid w:val="007D3231"/>
    <w:rsid w:val="007D4A88"/>
    <w:rsid w:val="007D7E25"/>
    <w:rsid w:val="007E1EC3"/>
    <w:rsid w:val="007E3538"/>
    <w:rsid w:val="007F051F"/>
    <w:rsid w:val="007F1E1F"/>
    <w:rsid w:val="007F2BE5"/>
    <w:rsid w:val="007F6A56"/>
    <w:rsid w:val="007F72AB"/>
    <w:rsid w:val="0080015D"/>
    <w:rsid w:val="00800782"/>
    <w:rsid w:val="008035CD"/>
    <w:rsid w:val="008042D7"/>
    <w:rsid w:val="00806C44"/>
    <w:rsid w:val="00806F50"/>
    <w:rsid w:val="0080755B"/>
    <w:rsid w:val="00807A91"/>
    <w:rsid w:val="008116A1"/>
    <w:rsid w:val="00816DD8"/>
    <w:rsid w:val="0082083F"/>
    <w:rsid w:val="0082197B"/>
    <w:rsid w:val="0082262C"/>
    <w:rsid w:val="0082413B"/>
    <w:rsid w:val="00824DC9"/>
    <w:rsid w:val="0083107C"/>
    <w:rsid w:val="00834879"/>
    <w:rsid w:val="008362A7"/>
    <w:rsid w:val="008418B4"/>
    <w:rsid w:val="008425D6"/>
    <w:rsid w:val="00845170"/>
    <w:rsid w:val="00847DF4"/>
    <w:rsid w:val="008545F8"/>
    <w:rsid w:val="008555EB"/>
    <w:rsid w:val="00856078"/>
    <w:rsid w:val="008567D5"/>
    <w:rsid w:val="00856846"/>
    <w:rsid w:val="00857CFF"/>
    <w:rsid w:val="00857F0F"/>
    <w:rsid w:val="00861D82"/>
    <w:rsid w:val="00862CC8"/>
    <w:rsid w:val="008666CC"/>
    <w:rsid w:val="00866A48"/>
    <w:rsid w:val="00871466"/>
    <w:rsid w:val="008758C6"/>
    <w:rsid w:val="008802A2"/>
    <w:rsid w:val="008804E1"/>
    <w:rsid w:val="008810C8"/>
    <w:rsid w:val="00884D72"/>
    <w:rsid w:val="00887383"/>
    <w:rsid w:val="00887665"/>
    <w:rsid w:val="0088770E"/>
    <w:rsid w:val="00893000"/>
    <w:rsid w:val="008948EE"/>
    <w:rsid w:val="00896FB5"/>
    <w:rsid w:val="0089798B"/>
    <w:rsid w:val="008A2875"/>
    <w:rsid w:val="008A46CC"/>
    <w:rsid w:val="008A4782"/>
    <w:rsid w:val="008A4B0C"/>
    <w:rsid w:val="008A596E"/>
    <w:rsid w:val="008A6FFE"/>
    <w:rsid w:val="008B1159"/>
    <w:rsid w:val="008B4455"/>
    <w:rsid w:val="008C0B11"/>
    <w:rsid w:val="008C25F5"/>
    <w:rsid w:val="008C32A3"/>
    <w:rsid w:val="008C3BB1"/>
    <w:rsid w:val="008C4DBC"/>
    <w:rsid w:val="008C56F4"/>
    <w:rsid w:val="008C585C"/>
    <w:rsid w:val="008D05BF"/>
    <w:rsid w:val="008D07C4"/>
    <w:rsid w:val="008D18A2"/>
    <w:rsid w:val="008D21E2"/>
    <w:rsid w:val="008D3E50"/>
    <w:rsid w:val="008D67A6"/>
    <w:rsid w:val="008E0667"/>
    <w:rsid w:val="008E2CD5"/>
    <w:rsid w:val="008E374A"/>
    <w:rsid w:val="008E38DA"/>
    <w:rsid w:val="008E49BA"/>
    <w:rsid w:val="008E5D3C"/>
    <w:rsid w:val="008F0175"/>
    <w:rsid w:val="008F3B40"/>
    <w:rsid w:val="008F3C2B"/>
    <w:rsid w:val="009009EA"/>
    <w:rsid w:val="00902793"/>
    <w:rsid w:val="00902C88"/>
    <w:rsid w:val="00903316"/>
    <w:rsid w:val="00903FB4"/>
    <w:rsid w:val="009076C1"/>
    <w:rsid w:val="00910182"/>
    <w:rsid w:val="00911384"/>
    <w:rsid w:val="00913696"/>
    <w:rsid w:val="00914903"/>
    <w:rsid w:val="00920330"/>
    <w:rsid w:val="0092062E"/>
    <w:rsid w:val="00922B59"/>
    <w:rsid w:val="00927266"/>
    <w:rsid w:val="00930710"/>
    <w:rsid w:val="0093086B"/>
    <w:rsid w:val="0093264C"/>
    <w:rsid w:val="00934757"/>
    <w:rsid w:val="00934DE9"/>
    <w:rsid w:val="0093611F"/>
    <w:rsid w:val="00937C1A"/>
    <w:rsid w:val="00942DAA"/>
    <w:rsid w:val="00943975"/>
    <w:rsid w:val="00944840"/>
    <w:rsid w:val="00947640"/>
    <w:rsid w:val="00950DB1"/>
    <w:rsid w:val="009519B6"/>
    <w:rsid w:val="0095298F"/>
    <w:rsid w:val="00953187"/>
    <w:rsid w:val="009574F7"/>
    <w:rsid w:val="009635BF"/>
    <w:rsid w:val="00963EC4"/>
    <w:rsid w:val="00966601"/>
    <w:rsid w:val="009702DC"/>
    <w:rsid w:val="00970908"/>
    <w:rsid w:val="009745C4"/>
    <w:rsid w:val="00976817"/>
    <w:rsid w:val="0098037B"/>
    <w:rsid w:val="00985C88"/>
    <w:rsid w:val="00985D90"/>
    <w:rsid w:val="0099023C"/>
    <w:rsid w:val="0099107C"/>
    <w:rsid w:val="009929A2"/>
    <w:rsid w:val="00993604"/>
    <w:rsid w:val="00995166"/>
    <w:rsid w:val="0099694B"/>
    <w:rsid w:val="009A148A"/>
    <w:rsid w:val="009A1F1E"/>
    <w:rsid w:val="009A36B2"/>
    <w:rsid w:val="009A5DC4"/>
    <w:rsid w:val="009B264B"/>
    <w:rsid w:val="009B320A"/>
    <w:rsid w:val="009B63A0"/>
    <w:rsid w:val="009C1CB9"/>
    <w:rsid w:val="009C36ED"/>
    <w:rsid w:val="009C399D"/>
    <w:rsid w:val="009C3E11"/>
    <w:rsid w:val="009C4958"/>
    <w:rsid w:val="009C4B6E"/>
    <w:rsid w:val="009C4D2D"/>
    <w:rsid w:val="009C6E5F"/>
    <w:rsid w:val="009C78A5"/>
    <w:rsid w:val="009C7E5A"/>
    <w:rsid w:val="009D28EA"/>
    <w:rsid w:val="009D4797"/>
    <w:rsid w:val="009D4FAB"/>
    <w:rsid w:val="009D61A6"/>
    <w:rsid w:val="009E08CB"/>
    <w:rsid w:val="009E7DCB"/>
    <w:rsid w:val="009F1EBD"/>
    <w:rsid w:val="009F32A7"/>
    <w:rsid w:val="009F6B31"/>
    <w:rsid w:val="00A00868"/>
    <w:rsid w:val="00A00EC9"/>
    <w:rsid w:val="00A03145"/>
    <w:rsid w:val="00A037FA"/>
    <w:rsid w:val="00A03A32"/>
    <w:rsid w:val="00A04EC2"/>
    <w:rsid w:val="00A052BA"/>
    <w:rsid w:val="00A05F44"/>
    <w:rsid w:val="00A07137"/>
    <w:rsid w:val="00A07CB8"/>
    <w:rsid w:val="00A1094B"/>
    <w:rsid w:val="00A13809"/>
    <w:rsid w:val="00A16920"/>
    <w:rsid w:val="00A218E9"/>
    <w:rsid w:val="00A234BA"/>
    <w:rsid w:val="00A2362F"/>
    <w:rsid w:val="00A26035"/>
    <w:rsid w:val="00A27BBC"/>
    <w:rsid w:val="00A3146D"/>
    <w:rsid w:val="00A31709"/>
    <w:rsid w:val="00A3394A"/>
    <w:rsid w:val="00A35142"/>
    <w:rsid w:val="00A41725"/>
    <w:rsid w:val="00A41C49"/>
    <w:rsid w:val="00A42D63"/>
    <w:rsid w:val="00A46A3F"/>
    <w:rsid w:val="00A47A2B"/>
    <w:rsid w:val="00A54BC0"/>
    <w:rsid w:val="00A54FE0"/>
    <w:rsid w:val="00A56868"/>
    <w:rsid w:val="00A61440"/>
    <w:rsid w:val="00A73873"/>
    <w:rsid w:val="00A73C82"/>
    <w:rsid w:val="00A7532F"/>
    <w:rsid w:val="00A7795F"/>
    <w:rsid w:val="00A77DBF"/>
    <w:rsid w:val="00A77EC3"/>
    <w:rsid w:val="00A77F01"/>
    <w:rsid w:val="00A8289F"/>
    <w:rsid w:val="00A84856"/>
    <w:rsid w:val="00A871D1"/>
    <w:rsid w:val="00A8731E"/>
    <w:rsid w:val="00AA3A66"/>
    <w:rsid w:val="00AA5163"/>
    <w:rsid w:val="00AB121E"/>
    <w:rsid w:val="00AB37A4"/>
    <w:rsid w:val="00AB4B46"/>
    <w:rsid w:val="00AB4DF1"/>
    <w:rsid w:val="00AB5116"/>
    <w:rsid w:val="00AC2C66"/>
    <w:rsid w:val="00AC3462"/>
    <w:rsid w:val="00AC37C3"/>
    <w:rsid w:val="00AC44D0"/>
    <w:rsid w:val="00AC4FDE"/>
    <w:rsid w:val="00AC574B"/>
    <w:rsid w:val="00AC6F8D"/>
    <w:rsid w:val="00AC7869"/>
    <w:rsid w:val="00AD185D"/>
    <w:rsid w:val="00AE16E8"/>
    <w:rsid w:val="00AE51CC"/>
    <w:rsid w:val="00AE5A2E"/>
    <w:rsid w:val="00AF52C0"/>
    <w:rsid w:val="00B007F4"/>
    <w:rsid w:val="00B03003"/>
    <w:rsid w:val="00B0401F"/>
    <w:rsid w:val="00B110B2"/>
    <w:rsid w:val="00B11425"/>
    <w:rsid w:val="00B126A5"/>
    <w:rsid w:val="00B1273D"/>
    <w:rsid w:val="00B15523"/>
    <w:rsid w:val="00B202CF"/>
    <w:rsid w:val="00B23B74"/>
    <w:rsid w:val="00B2413B"/>
    <w:rsid w:val="00B24A84"/>
    <w:rsid w:val="00B24EEE"/>
    <w:rsid w:val="00B338F0"/>
    <w:rsid w:val="00B35C4B"/>
    <w:rsid w:val="00B363E9"/>
    <w:rsid w:val="00B4270A"/>
    <w:rsid w:val="00B44393"/>
    <w:rsid w:val="00B44D08"/>
    <w:rsid w:val="00B46A2D"/>
    <w:rsid w:val="00B478E0"/>
    <w:rsid w:val="00B50550"/>
    <w:rsid w:val="00B51A28"/>
    <w:rsid w:val="00B51A34"/>
    <w:rsid w:val="00B52FF4"/>
    <w:rsid w:val="00B57B59"/>
    <w:rsid w:val="00B61916"/>
    <w:rsid w:val="00B632F1"/>
    <w:rsid w:val="00B64A5C"/>
    <w:rsid w:val="00B65631"/>
    <w:rsid w:val="00B72EB4"/>
    <w:rsid w:val="00B74E35"/>
    <w:rsid w:val="00B761B0"/>
    <w:rsid w:val="00B773AE"/>
    <w:rsid w:val="00B87B17"/>
    <w:rsid w:val="00B9167D"/>
    <w:rsid w:val="00B93462"/>
    <w:rsid w:val="00B93696"/>
    <w:rsid w:val="00B9544F"/>
    <w:rsid w:val="00B96C53"/>
    <w:rsid w:val="00B97545"/>
    <w:rsid w:val="00B975CF"/>
    <w:rsid w:val="00BA05E0"/>
    <w:rsid w:val="00BA2514"/>
    <w:rsid w:val="00BA3E6D"/>
    <w:rsid w:val="00BA712E"/>
    <w:rsid w:val="00BA7546"/>
    <w:rsid w:val="00BB06F4"/>
    <w:rsid w:val="00BB63F0"/>
    <w:rsid w:val="00BC3B9F"/>
    <w:rsid w:val="00BC481E"/>
    <w:rsid w:val="00BC695E"/>
    <w:rsid w:val="00BC7789"/>
    <w:rsid w:val="00BD16E3"/>
    <w:rsid w:val="00BD1C37"/>
    <w:rsid w:val="00BD29E1"/>
    <w:rsid w:val="00BD3B63"/>
    <w:rsid w:val="00BD439E"/>
    <w:rsid w:val="00BD64B8"/>
    <w:rsid w:val="00BE13A2"/>
    <w:rsid w:val="00BE22DF"/>
    <w:rsid w:val="00BE2795"/>
    <w:rsid w:val="00BE3650"/>
    <w:rsid w:val="00BE3CDC"/>
    <w:rsid w:val="00BE4979"/>
    <w:rsid w:val="00BF0A17"/>
    <w:rsid w:val="00BF16FB"/>
    <w:rsid w:val="00BF72BE"/>
    <w:rsid w:val="00C011F9"/>
    <w:rsid w:val="00C0158A"/>
    <w:rsid w:val="00C032E6"/>
    <w:rsid w:val="00C0402E"/>
    <w:rsid w:val="00C042F3"/>
    <w:rsid w:val="00C053A8"/>
    <w:rsid w:val="00C05C86"/>
    <w:rsid w:val="00C125C9"/>
    <w:rsid w:val="00C133CE"/>
    <w:rsid w:val="00C142BD"/>
    <w:rsid w:val="00C15775"/>
    <w:rsid w:val="00C200C8"/>
    <w:rsid w:val="00C23BAB"/>
    <w:rsid w:val="00C23E79"/>
    <w:rsid w:val="00C32983"/>
    <w:rsid w:val="00C3486D"/>
    <w:rsid w:val="00C34CCE"/>
    <w:rsid w:val="00C3515F"/>
    <w:rsid w:val="00C366B8"/>
    <w:rsid w:val="00C37089"/>
    <w:rsid w:val="00C43783"/>
    <w:rsid w:val="00C45129"/>
    <w:rsid w:val="00C45405"/>
    <w:rsid w:val="00C466EF"/>
    <w:rsid w:val="00C470EE"/>
    <w:rsid w:val="00C4751E"/>
    <w:rsid w:val="00C47AF1"/>
    <w:rsid w:val="00C51671"/>
    <w:rsid w:val="00C51D99"/>
    <w:rsid w:val="00C52924"/>
    <w:rsid w:val="00C529DE"/>
    <w:rsid w:val="00C5491A"/>
    <w:rsid w:val="00C5727F"/>
    <w:rsid w:val="00C61DC9"/>
    <w:rsid w:val="00C63286"/>
    <w:rsid w:val="00C668A6"/>
    <w:rsid w:val="00C706B4"/>
    <w:rsid w:val="00C70A18"/>
    <w:rsid w:val="00C7495F"/>
    <w:rsid w:val="00C7501B"/>
    <w:rsid w:val="00C76FFF"/>
    <w:rsid w:val="00C8061F"/>
    <w:rsid w:val="00C806FA"/>
    <w:rsid w:val="00C854CD"/>
    <w:rsid w:val="00C85EEE"/>
    <w:rsid w:val="00C8673D"/>
    <w:rsid w:val="00C87CE5"/>
    <w:rsid w:val="00C91731"/>
    <w:rsid w:val="00C9496F"/>
    <w:rsid w:val="00C9557B"/>
    <w:rsid w:val="00C9565E"/>
    <w:rsid w:val="00C9765D"/>
    <w:rsid w:val="00C978C9"/>
    <w:rsid w:val="00CA17D2"/>
    <w:rsid w:val="00CA3B07"/>
    <w:rsid w:val="00CA5CB4"/>
    <w:rsid w:val="00CA7230"/>
    <w:rsid w:val="00CA75DC"/>
    <w:rsid w:val="00CA7B92"/>
    <w:rsid w:val="00CB043C"/>
    <w:rsid w:val="00CB08D5"/>
    <w:rsid w:val="00CB1293"/>
    <w:rsid w:val="00CB67FE"/>
    <w:rsid w:val="00CB726D"/>
    <w:rsid w:val="00CC47B5"/>
    <w:rsid w:val="00CD1D95"/>
    <w:rsid w:val="00CD2EA1"/>
    <w:rsid w:val="00CD3D20"/>
    <w:rsid w:val="00CD4938"/>
    <w:rsid w:val="00CD64F0"/>
    <w:rsid w:val="00CE211E"/>
    <w:rsid w:val="00CE5347"/>
    <w:rsid w:val="00CF0A29"/>
    <w:rsid w:val="00CF1AAE"/>
    <w:rsid w:val="00CF6F52"/>
    <w:rsid w:val="00CF7486"/>
    <w:rsid w:val="00CF7E15"/>
    <w:rsid w:val="00D00CDF"/>
    <w:rsid w:val="00D02662"/>
    <w:rsid w:val="00D02CD3"/>
    <w:rsid w:val="00D10936"/>
    <w:rsid w:val="00D13155"/>
    <w:rsid w:val="00D163EE"/>
    <w:rsid w:val="00D22A0F"/>
    <w:rsid w:val="00D251FE"/>
    <w:rsid w:val="00D276DC"/>
    <w:rsid w:val="00D300E6"/>
    <w:rsid w:val="00D35FED"/>
    <w:rsid w:val="00D360CE"/>
    <w:rsid w:val="00D40031"/>
    <w:rsid w:val="00D47530"/>
    <w:rsid w:val="00D53685"/>
    <w:rsid w:val="00D57007"/>
    <w:rsid w:val="00D57A1F"/>
    <w:rsid w:val="00D605AC"/>
    <w:rsid w:val="00D6091E"/>
    <w:rsid w:val="00D61E0D"/>
    <w:rsid w:val="00D6280C"/>
    <w:rsid w:val="00D650C4"/>
    <w:rsid w:val="00D760C6"/>
    <w:rsid w:val="00D76272"/>
    <w:rsid w:val="00D772C1"/>
    <w:rsid w:val="00D804F2"/>
    <w:rsid w:val="00D823C0"/>
    <w:rsid w:val="00D84C2B"/>
    <w:rsid w:val="00D8583B"/>
    <w:rsid w:val="00D93A86"/>
    <w:rsid w:val="00D9408B"/>
    <w:rsid w:val="00D9586D"/>
    <w:rsid w:val="00D962C1"/>
    <w:rsid w:val="00D964E6"/>
    <w:rsid w:val="00D96925"/>
    <w:rsid w:val="00DA0F7D"/>
    <w:rsid w:val="00DA1930"/>
    <w:rsid w:val="00DA1AD1"/>
    <w:rsid w:val="00DB000A"/>
    <w:rsid w:val="00DB029D"/>
    <w:rsid w:val="00DB222F"/>
    <w:rsid w:val="00DB2811"/>
    <w:rsid w:val="00DB4D04"/>
    <w:rsid w:val="00DB60DE"/>
    <w:rsid w:val="00DC3526"/>
    <w:rsid w:val="00DC3711"/>
    <w:rsid w:val="00DC37D2"/>
    <w:rsid w:val="00DC6AD9"/>
    <w:rsid w:val="00DC74EC"/>
    <w:rsid w:val="00DD1474"/>
    <w:rsid w:val="00DD16D2"/>
    <w:rsid w:val="00DD3982"/>
    <w:rsid w:val="00DD41A3"/>
    <w:rsid w:val="00DD43D5"/>
    <w:rsid w:val="00DD4AE9"/>
    <w:rsid w:val="00DD5B4E"/>
    <w:rsid w:val="00DD69DD"/>
    <w:rsid w:val="00DD7D99"/>
    <w:rsid w:val="00DE1E46"/>
    <w:rsid w:val="00DE2CEF"/>
    <w:rsid w:val="00DE300D"/>
    <w:rsid w:val="00DE3D09"/>
    <w:rsid w:val="00DE4412"/>
    <w:rsid w:val="00DE4940"/>
    <w:rsid w:val="00DE72CC"/>
    <w:rsid w:val="00DF126C"/>
    <w:rsid w:val="00DF23F8"/>
    <w:rsid w:val="00DF378C"/>
    <w:rsid w:val="00DF414B"/>
    <w:rsid w:val="00DF530D"/>
    <w:rsid w:val="00DF589D"/>
    <w:rsid w:val="00E01DE0"/>
    <w:rsid w:val="00E022D5"/>
    <w:rsid w:val="00E04EF2"/>
    <w:rsid w:val="00E116E7"/>
    <w:rsid w:val="00E17CF3"/>
    <w:rsid w:val="00E213B2"/>
    <w:rsid w:val="00E22434"/>
    <w:rsid w:val="00E258B1"/>
    <w:rsid w:val="00E27C1C"/>
    <w:rsid w:val="00E30E9A"/>
    <w:rsid w:val="00E31271"/>
    <w:rsid w:val="00E353DE"/>
    <w:rsid w:val="00E3673F"/>
    <w:rsid w:val="00E37719"/>
    <w:rsid w:val="00E420E6"/>
    <w:rsid w:val="00E42ECF"/>
    <w:rsid w:val="00E4342C"/>
    <w:rsid w:val="00E44C7F"/>
    <w:rsid w:val="00E5407A"/>
    <w:rsid w:val="00E541F8"/>
    <w:rsid w:val="00E55B09"/>
    <w:rsid w:val="00E57325"/>
    <w:rsid w:val="00E57E53"/>
    <w:rsid w:val="00E6038F"/>
    <w:rsid w:val="00E63014"/>
    <w:rsid w:val="00E64858"/>
    <w:rsid w:val="00E66362"/>
    <w:rsid w:val="00E66E2F"/>
    <w:rsid w:val="00E72704"/>
    <w:rsid w:val="00E72C3D"/>
    <w:rsid w:val="00E72F99"/>
    <w:rsid w:val="00E73030"/>
    <w:rsid w:val="00E73F6D"/>
    <w:rsid w:val="00E74552"/>
    <w:rsid w:val="00E75EDA"/>
    <w:rsid w:val="00E7643F"/>
    <w:rsid w:val="00E8078B"/>
    <w:rsid w:val="00E822BA"/>
    <w:rsid w:val="00E826EF"/>
    <w:rsid w:val="00E85DCF"/>
    <w:rsid w:val="00E86A6A"/>
    <w:rsid w:val="00E94D4B"/>
    <w:rsid w:val="00E96A5E"/>
    <w:rsid w:val="00EA003A"/>
    <w:rsid w:val="00EA05C1"/>
    <w:rsid w:val="00EA21B3"/>
    <w:rsid w:val="00EA27ED"/>
    <w:rsid w:val="00EB114A"/>
    <w:rsid w:val="00EB48B7"/>
    <w:rsid w:val="00EB70E9"/>
    <w:rsid w:val="00EB7D71"/>
    <w:rsid w:val="00EC79E6"/>
    <w:rsid w:val="00ED1CDD"/>
    <w:rsid w:val="00ED1E97"/>
    <w:rsid w:val="00ED3433"/>
    <w:rsid w:val="00ED3C5E"/>
    <w:rsid w:val="00ED431E"/>
    <w:rsid w:val="00ED53CB"/>
    <w:rsid w:val="00EE001C"/>
    <w:rsid w:val="00EE19B1"/>
    <w:rsid w:val="00EE27B3"/>
    <w:rsid w:val="00EE2F49"/>
    <w:rsid w:val="00EF320F"/>
    <w:rsid w:val="00EF3ADB"/>
    <w:rsid w:val="00EF61B3"/>
    <w:rsid w:val="00EF7E61"/>
    <w:rsid w:val="00F00B81"/>
    <w:rsid w:val="00F0149F"/>
    <w:rsid w:val="00F01623"/>
    <w:rsid w:val="00F02B05"/>
    <w:rsid w:val="00F04144"/>
    <w:rsid w:val="00F10738"/>
    <w:rsid w:val="00F11ADA"/>
    <w:rsid w:val="00F12F03"/>
    <w:rsid w:val="00F13435"/>
    <w:rsid w:val="00F1558C"/>
    <w:rsid w:val="00F165DA"/>
    <w:rsid w:val="00F217FB"/>
    <w:rsid w:val="00F2182D"/>
    <w:rsid w:val="00F221BA"/>
    <w:rsid w:val="00F22AFC"/>
    <w:rsid w:val="00F27D35"/>
    <w:rsid w:val="00F30629"/>
    <w:rsid w:val="00F33C50"/>
    <w:rsid w:val="00F356C8"/>
    <w:rsid w:val="00F356E8"/>
    <w:rsid w:val="00F41C10"/>
    <w:rsid w:val="00F42791"/>
    <w:rsid w:val="00F46DD1"/>
    <w:rsid w:val="00F50C3D"/>
    <w:rsid w:val="00F51768"/>
    <w:rsid w:val="00F54060"/>
    <w:rsid w:val="00F541B2"/>
    <w:rsid w:val="00F5559A"/>
    <w:rsid w:val="00F56C77"/>
    <w:rsid w:val="00F60F50"/>
    <w:rsid w:val="00F64CF0"/>
    <w:rsid w:val="00F67815"/>
    <w:rsid w:val="00F67C1C"/>
    <w:rsid w:val="00F715DF"/>
    <w:rsid w:val="00F71BD8"/>
    <w:rsid w:val="00F72575"/>
    <w:rsid w:val="00F7522D"/>
    <w:rsid w:val="00F766D1"/>
    <w:rsid w:val="00F7717B"/>
    <w:rsid w:val="00F8136C"/>
    <w:rsid w:val="00F8317D"/>
    <w:rsid w:val="00F850BC"/>
    <w:rsid w:val="00F933DE"/>
    <w:rsid w:val="00F94757"/>
    <w:rsid w:val="00F94C7D"/>
    <w:rsid w:val="00F960F0"/>
    <w:rsid w:val="00F97B2D"/>
    <w:rsid w:val="00F97D25"/>
    <w:rsid w:val="00FA1646"/>
    <w:rsid w:val="00FA171C"/>
    <w:rsid w:val="00FA22F2"/>
    <w:rsid w:val="00FA2C6D"/>
    <w:rsid w:val="00FA3ED2"/>
    <w:rsid w:val="00FA61AB"/>
    <w:rsid w:val="00FB06ED"/>
    <w:rsid w:val="00FB20B4"/>
    <w:rsid w:val="00FB2C82"/>
    <w:rsid w:val="00FB38E7"/>
    <w:rsid w:val="00FB3A05"/>
    <w:rsid w:val="00FB584F"/>
    <w:rsid w:val="00FB6CAC"/>
    <w:rsid w:val="00FB714A"/>
    <w:rsid w:val="00FC26F5"/>
    <w:rsid w:val="00FC3390"/>
    <w:rsid w:val="00FC3739"/>
    <w:rsid w:val="00FC3A27"/>
    <w:rsid w:val="00FC3F61"/>
    <w:rsid w:val="00FC5D42"/>
    <w:rsid w:val="00FC6852"/>
    <w:rsid w:val="00FD22BB"/>
    <w:rsid w:val="00FD2FFB"/>
    <w:rsid w:val="00FD4683"/>
    <w:rsid w:val="00FD470D"/>
    <w:rsid w:val="00FE2A0B"/>
    <w:rsid w:val="00FE48E4"/>
    <w:rsid w:val="00FE78D2"/>
    <w:rsid w:val="00FF0857"/>
    <w:rsid w:val="00FF275A"/>
    <w:rsid w:val="00FF3A79"/>
    <w:rsid w:val="00FF3BF5"/>
    <w:rsid w:val="00FF4ABC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4B9D"/>
  <w15:chartTrackingRefBased/>
  <w15:docId w15:val="{E7A578CA-1C3E-4946-AFB5-9D7235B1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D360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Kop4">
    <w:name w:val="heading 4"/>
    <w:basedOn w:val="Standaard"/>
    <w:link w:val="Kop4Char"/>
    <w:uiPriority w:val="9"/>
    <w:qFormat/>
    <w:rsid w:val="00D360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C481E"/>
    <w:rPr>
      <w:color w:val="808080"/>
    </w:rPr>
  </w:style>
  <w:style w:type="paragraph" w:styleId="Lijstalinea">
    <w:name w:val="List Paragraph"/>
    <w:basedOn w:val="Standaard"/>
    <w:uiPriority w:val="34"/>
    <w:qFormat/>
    <w:rsid w:val="00DC74E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3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5C4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6563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563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65631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28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D360CE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D360CE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customStyle="1" w:styleId="mw-headline">
    <w:name w:val="mw-headline"/>
    <w:basedOn w:val="Standaardalinea-lettertype"/>
    <w:rsid w:val="00D360CE"/>
  </w:style>
  <w:style w:type="character" w:customStyle="1" w:styleId="mw-editsection">
    <w:name w:val="mw-editsection"/>
    <w:basedOn w:val="Standaardalinea-lettertype"/>
    <w:rsid w:val="00D360CE"/>
  </w:style>
  <w:style w:type="character" w:customStyle="1" w:styleId="mw-editsection-bracket">
    <w:name w:val="mw-editsection-bracket"/>
    <w:basedOn w:val="Standaardalinea-lettertype"/>
    <w:rsid w:val="00D360CE"/>
  </w:style>
  <w:style w:type="paragraph" w:styleId="Normaalweb">
    <w:name w:val="Normal (Web)"/>
    <w:basedOn w:val="Standaard"/>
    <w:uiPriority w:val="99"/>
    <w:semiHidden/>
    <w:unhideWhenUsed/>
    <w:rsid w:val="00D3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efault">
    <w:name w:val="Default"/>
    <w:rsid w:val="00DC6A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04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533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446732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hyperlink" Target="https://en.wikipedia.org/wiki/Alkaline_fuel_cel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need.org/Files/curriculum/infobook/HydrogenS.pdf" TargetMode="Externa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hyperlink" Target="http://www.mdpi.com/journal/energie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dpi.com/journal/applsci" TargetMode="External"/><Relationship Id="rId20" Type="http://schemas.openxmlformats.org/officeDocument/2006/relationships/hyperlink" Target="https://en.wikipedia.org/wiki/Fuel_cel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hyperlink" Target="https://en.wikipedia.org/wiki/Chloralkali_proces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hyperlink" Target="https://en.wikipedia.org/wiki/Electrolysis_of_water" TargetMode="External"/><Relationship Id="rId10" Type="http://schemas.openxmlformats.org/officeDocument/2006/relationships/image" Target="media/image5.jpg"/><Relationship Id="rId19" Type="http://schemas.openxmlformats.org/officeDocument/2006/relationships/hyperlink" Target="https://en.wikipedia.org/wiki/Direct_methanol_fuel_cel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hyperlink" Target="https://en.wikipedia.org/wiki/Hydrog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F3CF3-4A79-48F6-80EC-34A12AE2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4256</Words>
  <Characters>23408</Characters>
  <Application>Microsoft Office Word</Application>
  <DocSecurity>0</DocSecurity>
  <Lines>195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2020-08-27T10:12:00Z</cp:lastPrinted>
  <dcterms:created xsi:type="dcterms:W3CDTF">2020-08-27T10:15:00Z</dcterms:created>
  <dcterms:modified xsi:type="dcterms:W3CDTF">2020-08-27T10:15:00Z</dcterms:modified>
</cp:coreProperties>
</file>